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7A8" w:rsidRDefault="003257A8">
      <w:pPr>
        <w:pStyle w:val="Title"/>
        <w:rPr>
          <w:rFonts w:ascii="Arial" w:hAnsi="Arial" w:cs="Arial"/>
          <w:sz w:val="28"/>
        </w:rPr>
      </w:pPr>
      <w:r>
        <w:rPr>
          <w:rFonts w:ascii="Arial" w:hAnsi="Arial" w:cs="Arial"/>
          <w:sz w:val="28"/>
        </w:rPr>
        <w:t>CONTRA COSTA LOCAL AGENCY FORMATION COMMISSION</w:t>
      </w:r>
    </w:p>
    <w:p w:rsidR="003257A8" w:rsidRDefault="00325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center"/>
        <w:rPr>
          <w:rFonts w:ascii="Arial" w:hAnsi="Arial" w:cs="Arial"/>
          <w:sz w:val="24"/>
        </w:rPr>
      </w:pPr>
    </w:p>
    <w:p w:rsidR="003257A8" w:rsidRDefault="00325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center"/>
        <w:rPr>
          <w:rFonts w:ascii="Arial" w:hAnsi="Arial" w:cs="Arial"/>
          <w:b/>
          <w:sz w:val="24"/>
          <w:u w:val="single"/>
        </w:rPr>
      </w:pPr>
      <w:r>
        <w:rPr>
          <w:rFonts w:ascii="Arial" w:hAnsi="Arial" w:cs="Arial"/>
          <w:b/>
          <w:sz w:val="24"/>
          <w:u w:val="single"/>
        </w:rPr>
        <w:t xml:space="preserve">Questionnaire for Amending a Sphere of Influence </w:t>
      </w:r>
    </w:p>
    <w:p w:rsidR="003257A8" w:rsidRDefault="00325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center"/>
        <w:rPr>
          <w:rFonts w:ascii="Arial" w:hAnsi="Arial" w:cs="Arial"/>
          <w:sz w:val="24"/>
        </w:rPr>
      </w:pPr>
      <w:r>
        <w:rPr>
          <w:rFonts w:ascii="Arial" w:hAnsi="Arial" w:cs="Arial"/>
          <w:sz w:val="24"/>
        </w:rPr>
        <w:t>(Attach additional sheets as necessary)</w:t>
      </w:r>
    </w:p>
    <w:p w:rsidR="003257A8" w:rsidRDefault="003257A8">
      <w:pPr>
        <w:jc w:val="center"/>
        <w:rPr>
          <w:rFonts w:ascii="Arial" w:hAnsi="Arial" w:cs="Arial"/>
          <w:sz w:val="24"/>
        </w:rPr>
      </w:pPr>
    </w:p>
    <w:p w:rsidR="003257A8" w:rsidRDefault="003257A8">
      <w:pPr>
        <w:jc w:val="center"/>
        <w:rPr>
          <w:rFonts w:ascii="Arial" w:hAnsi="Arial" w:cs="Arial"/>
          <w:sz w:val="24"/>
        </w:rPr>
      </w:pPr>
    </w:p>
    <w:p w:rsidR="003257A8" w:rsidRDefault="00C51031" w:rsidP="000F1F97">
      <w:pPr>
        <w:numPr>
          <w:ilvl w:val="0"/>
          <w:numId w:val="14"/>
        </w:numPr>
        <w:ind w:hanging="720"/>
        <w:rPr>
          <w:rFonts w:ascii="Arial" w:hAnsi="Arial" w:cs="Arial"/>
          <w:sz w:val="24"/>
          <w:u w:val="single"/>
        </w:rPr>
      </w:pPr>
      <w:r w:rsidRPr="00B22A3B">
        <w:rPr>
          <w:rFonts w:ascii="Arial" w:hAnsi="Arial" w:cs="Arial"/>
          <w:sz w:val="24"/>
          <w:u w:val="single"/>
        </w:rPr>
        <w:t>Name of Proposal</w:t>
      </w:r>
      <w:r>
        <w:rPr>
          <w:rFonts w:ascii="Arial" w:hAnsi="Arial" w:cs="Arial"/>
          <w:sz w:val="24"/>
        </w:rPr>
        <w:t xml:space="preserve"> (</w:t>
      </w:r>
      <w:r w:rsidR="003257A8">
        <w:rPr>
          <w:rFonts w:ascii="Arial" w:hAnsi="Arial" w:cs="Arial"/>
          <w:sz w:val="24"/>
        </w:rPr>
        <w:t>Sphere of Influence of the</w:t>
      </w:r>
      <w:r w:rsidR="000F1F97">
        <w:rPr>
          <w:rFonts w:ascii="Arial" w:hAnsi="Arial" w:cs="Arial"/>
          <w:sz w:val="24"/>
        </w:rPr>
        <w:t xml:space="preserve"> </w:t>
      </w:r>
      <w:r w:rsidR="003257A8">
        <w:rPr>
          <w:rFonts w:ascii="Arial" w:hAnsi="Arial" w:cs="Arial"/>
          <w:sz w:val="24"/>
          <w:u w:val="single"/>
        </w:rPr>
        <w:tab/>
      </w:r>
      <w:r w:rsidR="003257A8">
        <w:rPr>
          <w:rFonts w:ascii="Arial" w:hAnsi="Arial" w:cs="Arial"/>
          <w:sz w:val="24"/>
          <w:u w:val="single"/>
        </w:rPr>
        <w:tab/>
      </w:r>
      <w:r w:rsidR="003257A8">
        <w:rPr>
          <w:rFonts w:ascii="Arial" w:hAnsi="Arial" w:cs="Arial"/>
          <w:sz w:val="24"/>
          <w:u w:val="single"/>
        </w:rPr>
        <w:tab/>
      </w:r>
      <w:r w:rsidR="003257A8">
        <w:rPr>
          <w:rFonts w:ascii="Arial" w:hAnsi="Arial" w:cs="Arial"/>
          <w:sz w:val="24"/>
          <w:u w:val="single"/>
        </w:rPr>
        <w:tab/>
      </w:r>
      <w:r w:rsidR="003257A8">
        <w:rPr>
          <w:rFonts w:ascii="Arial" w:hAnsi="Arial" w:cs="Arial"/>
          <w:sz w:val="24"/>
          <w:u w:val="single"/>
        </w:rPr>
        <w:tab/>
      </w:r>
      <w:r w:rsidRPr="00B22A3B">
        <w:rPr>
          <w:rFonts w:ascii="Arial" w:hAnsi="Arial" w:cs="Arial"/>
          <w:sz w:val="24"/>
        </w:rPr>
        <w:t>)</w:t>
      </w:r>
    </w:p>
    <w:p w:rsidR="003257A8" w:rsidRDefault="003257A8">
      <w:pPr>
        <w:ind w:left="720" w:hanging="720"/>
        <w:jc w:val="center"/>
        <w:rPr>
          <w:rFonts w:ascii="Arial" w:hAnsi="Arial" w:cs="Arial"/>
          <w:sz w:val="24"/>
        </w:rPr>
      </w:pPr>
    </w:p>
    <w:p w:rsidR="003257A8" w:rsidRDefault="003257A8" w:rsidP="000F1F97">
      <w:pPr>
        <w:numPr>
          <w:ilvl w:val="0"/>
          <w:numId w:val="14"/>
        </w:numPr>
        <w:ind w:hanging="720"/>
        <w:rPr>
          <w:rFonts w:ascii="Arial" w:hAnsi="Arial" w:cs="Arial"/>
          <w:sz w:val="24"/>
          <w:u w:val="single"/>
        </w:rPr>
      </w:pPr>
      <w:r>
        <w:rPr>
          <w:rFonts w:ascii="Arial" w:hAnsi="Arial" w:cs="Arial"/>
          <w:sz w:val="24"/>
          <w:u w:val="single"/>
        </w:rPr>
        <w:t>Purpose of the proposal</w:t>
      </w:r>
    </w:p>
    <w:p w:rsidR="003257A8" w:rsidRPr="00A63A2F" w:rsidRDefault="003257A8">
      <w:pPr>
        <w:jc w:val="both"/>
        <w:rPr>
          <w:rFonts w:ascii="Arial" w:hAnsi="Arial" w:cs="Arial"/>
          <w:sz w:val="24"/>
          <w:u w:val="single"/>
        </w:rPr>
      </w:pPr>
    </w:p>
    <w:p w:rsidR="00C51031" w:rsidRDefault="003257A8" w:rsidP="00B22A3B">
      <w:pPr>
        <w:pStyle w:val="BodyTextIndent2"/>
        <w:numPr>
          <w:ilvl w:val="0"/>
          <w:numId w:val="8"/>
        </w:numPr>
        <w:rPr>
          <w:rFonts w:ascii="Arial" w:hAnsi="Arial" w:cs="Arial"/>
        </w:rPr>
      </w:pPr>
      <w:r>
        <w:rPr>
          <w:rFonts w:ascii="Arial" w:hAnsi="Arial" w:cs="Arial"/>
        </w:rPr>
        <w:t xml:space="preserve">Why is this proposal being filed?  </w:t>
      </w:r>
    </w:p>
    <w:p w:rsidR="00B22A3B" w:rsidRDefault="00B22A3B" w:rsidP="00B22A3B">
      <w:pPr>
        <w:pStyle w:val="BodyTextIndent2"/>
        <w:ind w:firstLine="0"/>
        <w:rPr>
          <w:rFonts w:ascii="Arial" w:hAnsi="Arial" w:cs="Arial"/>
        </w:rPr>
      </w:pPr>
    </w:p>
    <w:p w:rsidR="000F1F97" w:rsidRDefault="000F1F97" w:rsidP="00B22A3B">
      <w:pPr>
        <w:pStyle w:val="BodyTextIndent2"/>
        <w:ind w:firstLine="0"/>
        <w:rPr>
          <w:rFonts w:ascii="Arial" w:hAnsi="Arial" w:cs="Arial"/>
        </w:rPr>
      </w:pPr>
    </w:p>
    <w:p w:rsidR="00C51031" w:rsidRDefault="003257A8" w:rsidP="00B22A3B">
      <w:pPr>
        <w:pStyle w:val="BodyTextIndent2"/>
        <w:numPr>
          <w:ilvl w:val="0"/>
          <w:numId w:val="8"/>
        </w:numPr>
        <w:rPr>
          <w:rFonts w:ascii="Arial" w:hAnsi="Arial" w:cs="Arial"/>
        </w:rPr>
      </w:pPr>
      <w:r>
        <w:rPr>
          <w:rFonts w:ascii="Arial" w:hAnsi="Arial" w:cs="Arial"/>
        </w:rPr>
        <w:t>List any related actions for LAFCO approval</w:t>
      </w:r>
      <w:r w:rsidR="00D614C5">
        <w:rPr>
          <w:rFonts w:ascii="Arial" w:hAnsi="Arial" w:cs="Arial"/>
        </w:rPr>
        <w:t xml:space="preserve"> (e.g., annexation, detachment, etc.)</w:t>
      </w:r>
      <w:r>
        <w:rPr>
          <w:rFonts w:ascii="Arial" w:hAnsi="Arial" w:cs="Arial"/>
        </w:rPr>
        <w:t>.</w:t>
      </w:r>
    </w:p>
    <w:p w:rsidR="00B22A3B" w:rsidRDefault="00B22A3B" w:rsidP="00B22A3B">
      <w:pPr>
        <w:pStyle w:val="ListParagraph"/>
        <w:rPr>
          <w:rFonts w:ascii="Arial" w:hAnsi="Arial" w:cs="Arial"/>
        </w:rPr>
      </w:pPr>
    </w:p>
    <w:p w:rsidR="000F1F97" w:rsidRDefault="000F1F97" w:rsidP="00B22A3B">
      <w:pPr>
        <w:pStyle w:val="ListParagraph"/>
        <w:rPr>
          <w:rFonts w:ascii="Arial" w:hAnsi="Arial" w:cs="Arial"/>
        </w:rPr>
      </w:pPr>
    </w:p>
    <w:p w:rsidR="003257A8" w:rsidRDefault="003257A8" w:rsidP="00B22A3B">
      <w:pPr>
        <w:pStyle w:val="BodyTextIndent2"/>
        <w:numPr>
          <w:ilvl w:val="0"/>
          <w:numId w:val="8"/>
        </w:numPr>
        <w:rPr>
          <w:rFonts w:ascii="Arial" w:hAnsi="Arial" w:cs="Arial"/>
        </w:rPr>
      </w:pPr>
      <w:r>
        <w:rPr>
          <w:rFonts w:ascii="Arial" w:hAnsi="Arial" w:cs="Arial"/>
        </w:rPr>
        <w:t xml:space="preserve">Identify other parts of the overall project </w:t>
      </w:r>
      <w:r w:rsidR="00C51031">
        <w:rPr>
          <w:rFonts w:ascii="Arial" w:hAnsi="Arial" w:cs="Arial"/>
        </w:rPr>
        <w:t>(</w:t>
      </w:r>
      <w:r>
        <w:rPr>
          <w:rFonts w:ascii="Arial" w:hAnsi="Arial" w:cs="Arial"/>
        </w:rPr>
        <w:t>i.e., tract map</w:t>
      </w:r>
      <w:r w:rsidR="00C51031">
        <w:rPr>
          <w:rFonts w:ascii="Arial" w:hAnsi="Arial" w:cs="Arial"/>
        </w:rPr>
        <w:t>,</w:t>
      </w:r>
      <w:r w:rsidR="00B22A3B">
        <w:rPr>
          <w:rFonts w:ascii="Arial" w:hAnsi="Arial" w:cs="Arial"/>
        </w:rPr>
        <w:t xml:space="preserve"> </w:t>
      </w:r>
      <w:r>
        <w:rPr>
          <w:rFonts w:ascii="Arial" w:hAnsi="Arial" w:cs="Arial"/>
        </w:rPr>
        <w:t>development permit</w:t>
      </w:r>
      <w:r w:rsidR="00C51031">
        <w:rPr>
          <w:rFonts w:ascii="Arial" w:hAnsi="Arial" w:cs="Arial"/>
        </w:rPr>
        <w:t>, etc.)</w:t>
      </w:r>
      <w:r>
        <w:rPr>
          <w:rFonts w:ascii="Arial" w:hAnsi="Arial" w:cs="Arial"/>
        </w:rPr>
        <w:t>.</w:t>
      </w:r>
    </w:p>
    <w:p w:rsidR="003257A8" w:rsidRDefault="003257A8">
      <w:pPr>
        <w:jc w:val="both"/>
        <w:rPr>
          <w:rFonts w:ascii="Arial" w:hAnsi="Arial" w:cs="Arial"/>
          <w:sz w:val="24"/>
          <w:u w:val="single"/>
        </w:rPr>
      </w:pPr>
    </w:p>
    <w:p w:rsidR="000F1F97" w:rsidRDefault="000F1F97">
      <w:pPr>
        <w:jc w:val="both"/>
        <w:rPr>
          <w:rFonts w:ascii="Arial" w:hAnsi="Arial" w:cs="Arial"/>
          <w:sz w:val="24"/>
          <w:u w:val="single"/>
        </w:rPr>
      </w:pPr>
    </w:p>
    <w:p w:rsidR="003257A8" w:rsidRDefault="003257A8" w:rsidP="000F1F97">
      <w:pPr>
        <w:numPr>
          <w:ilvl w:val="0"/>
          <w:numId w:val="14"/>
        </w:numPr>
        <w:ind w:hanging="720"/>
        <w:rPr>
          <w:rFonts w:ascii="Arial" w:hAnsi="Arial" w:cs="Arial"/>
          <w:sz w:val="24"/>
          <w:u w:val="single"/>
        </w:rPr>
      </w:pPr>
      <w:r>
        <w:rPr>
          <w:rFonts w:ascii="Arial" w:hAnsi="Arial" w:cs="Arial"/>
          <w:sz w:val="24"/>
          <w:u w:val="single"/>
        </w:rPr>
        <w:t>Consultation with the County (City sphere changes only)</w:t>
      </w:r>
    </w:p>
    <w:p w:rsidR="003257A8" w:rsidRPr="00A63A2F" w:rsidRDefault="003257A8">
      <w:pPr>
        <w:jc w:val="both"/>
        <w:rPr>
          <w:rFonts w:ascii="Arial" w:hAnsi="Arial" w:cs="Arial"/>
          <w:sz w:val="24"/>
          <w:u w:val="single"/>
        </w:rPr>
      </w:pPr>
    </w:p>
    <w:p w:rsidR="003257A8" w:rsidRDefault="003257A8" w:rsidP="00B22A3B">
      <w:pPr>
        <w:pStyle w:val="BodyTextIndent2"/>
        <w:numPr>
          <w:ilvl w:val="0"/>
          <w:numId w:val="9"/>
        </w:numPr>
        <w:rPr>
          <w:rFonts w:ascii="Arial" w:hAnsi="Arial" w:cs="Arial"/>
        </w:rPr>
      </w:pPr>
      <w:r>
        <w:rPr>
          <w:rFonts w:ascii="Arial" w:hAnsi="Arial" w:cs="Arial"/>
        </w:rPr>
        <w:t>Provide documentation regarding consultation that has occurred between the City and County with regard to agreement on boundaries, development standards and zoning requirements for land in the proposed sphere as requi</w:t>
      </w:r>
      <w:r w:rsidR="000F1F97">
        <w:rPr>
          <w:rFonts w:ascii="Arial" w:hAnsi="Arial" w:cs="Arial"/>
        </w:rPr>
        <w:t>red by Government Code §56425.</w:t>
      </w:r>
    </w:p>
    <w:p w:rsidR="003257A8" w:rsidRDefault="003257A8">
      <w:pPr>
        <w:pStyle w:val="BodyText"/>
        <w:rPr>
          <w:rFonts w:ascii="Arial" w:hAnsi="Arial" w:cs="Arial"/>
          <w:u w:val="single"/>
        </w:rPr>
      </w:pPr>
    </w:p>
    <w:p w:rsidR="003257A8" w:rsidRDefault="003257A8">
      <w:pPr>
        <w:pStyle w:val="BodyText"/>
        <w:rPr>
          <w:rFonts w:ascii="Arial" w:hAnsi="Arial" w:cs="Arial"/>
          <w:u w:val="single"/>
        </w:rPr>
      </w:pPr>
    </w:p>
    <w:p w:rsidR="003257A8" w:rsidRPr="000F1F97" w:rsidRDefault="003257A8" w:rsidP="000F1F97">
      <w:pPr>
        <w:numPr>
          <w:ilvl w:val="0"/>
          <w:numId w:val="14"/>
        </w:numPr>
        <w:ind w:hanging="720"/>
        <w:rPr>
          <w:rFonts w:ascii="Arial" w:hAnsi="Arial" w:cs="Arial"/>
          <w:sz w:val="24"/>
          <w:u w:val="single"/>
        </w:rPr>
      </w:pPr>
      <w:r>
        <w:rPr>
          <w:rFonts w:ascii="Arial" w:hAnsi="Arial" w:cs="Arial"/>
          <w:sz w:val="24"/>
          <w:u w:val="single"/>
        </w:rPr>
        <w:t>Description of area to be included in</w:t>
      </w:r>
      <w:r w:rsidR="00A566FF">
        <w:rPr>
          <w:rFonts w:ascii="Arial" w:hAnsi="Arial" w:cs="Arial"/>
          <w:sz w:val="24"/>
          <w:u w:val="single"/>
        </w:rPr>
        <w:t xml:space="preserve"> or removed from</w:t>
      </w:r>
      <w:r>
        <w:rPr>
          <w:rFonts w:ascii="Arial" w:hAnsi="Arial" w:cs="Arial"/>
          <w:sz w:val="24"/>
          <w:u w:val="single"/>
        </w:rPr>
        <w:t xml:space="preserve"> the sphere </w:t>
      </w:r>
    </w:p>
    <w:p w:rsidR="003257A8" w:rsidRPr="00A63A2F" w:rsidRDefault="003257A8">
      <w:pPr>
        <w:jc w:val="both"/>
        <w:rPr>
          <w:rFonts w:ascii="Arial" w:hAnsi="Arial" w:cs="Arial"/>
          <w:sz w:val="24"/>
        </w:rPr>
      </w:pPr>
    </w:p>
    <w:p w:rsidR="003257A8" w:rsidRDefault="003257A8" w:rsidP="00B22A3B">
      <w:pPr>
        <w:pStyle w:val="BodyTextIndent2"/>
        <w:numPr>
          <w:ilvl w:val="0"/>
          <w:numId w:val="10"/>
        </w:numPr>
        <w:rPr>
          <w:rFonts w:ascii="Arial" w:hAnsi="Arial" w:cs="Arial"/>
        </w:rPr>
      </w:pPr>
      <w:r>
        <w:rPr>
          <w:rFonts w:ascii="Arial" w:hAnsi="Arial" w:cs="Arial"/>
        </w:rPr>
        <w:t>What area is proposed to be added to</w:t>
      </w:r>
      <w:r w:rsidR="00D614C5">
        <w:rPr>
          <w:rFonts w:ascii="Arial" w:hAnsi="Arial" w:cs="Arial"/>
        </w:rPr>
        <w:t>/detached from</w:t>
      </w:r>
      <w:r>
        <w:rPr>
          <w:rFonts w:ascii="Arial" w:hAnsi="Arial" w:cs="Arial"/>
        </w:rPr>
        <w:t xml:space="preserve"> the sphere?  </w:t>
      </w:r>
      <w:r w:rsidR="00B22A3B">
        <w:rPr>
          <w:rFonts w:ascii="Arial" w:hAnsi="Arial" w:cs="Arial"/>
        </w:rPr>
        <w:t xml:space="preserve">What is the acreage? </w:t>
      </w:r>
      <w:r>
        <w:rPr>
          <w:rFonts w:ascii="Arial" w:hAnsi="Arial" w:cs="Arial"/>
        </w:rPr>
        <w:t xml:space="preserve">Attach a map showing the current sphere and proposed </w:t>
      </w:r>
      <w:r w:rsidR="00A566FF">
        <w:rPr>
          <w:rFonts w:ascii="Arial" w:hAnsi="Arial" w:cs="Arial"/>
        </w:rPr>
        <w:t>change</w:t>
      </w:r>
      <w:r w:rsidR="000F1F97">
        <w:rPr>
          <w:rFonts w:ascii="Arial" w:hAnsi="Arial" w:cs="Arial"/>
        </w:rPr>
        <w:t>.</w:t>
      </w:r>
    </w:p>
    <w:p w:rsidR="003257A8" w:rsidRDefault="003257A8">
      <w:pPr>
        <w:ind w:left="720" w:hanging="720"/>
        <w:jc w:val="both"/>
        <w:rPr>
          <w:rFonts w:ascii="Arial" w:hAnsi="Arial" w:cs="Arial"/>
          <w:sz w:val="24"/>
        </w:rPr>
      </w:pPr>
    </w:p>
    <w:p w:rsidR="000F1F97" w:rsidRDefault="000F1F97">
      <w:pPr>
        <w:ind w:left="720" w:hanging="720"/>
        <w:jc w:val="both"/>
        <w:rPr>
          <w:rFonts w:ascii="Arial" w:hAnsi="Arial" w:cs="Arial"/>
          <w:sz w:val="24"/>
        </w:rPr>
      </w:pPr>
    </w:p>
    <w:p w:rsidR="003257A8" w:rsidRDefault="003257A8" w:rsidP="00C51031">
      <w:pPr>
        <w:pStyle w:val="BodyTextIndent2"/>
        <w:numPr>
          <w:ilvl w:val="0"/>
          <w:numId w:val="10"/>
        </w:numPr>
        <w:rPr>
          <w:rFonts w:ascii="Arial" w:hAnsi="Arial" w:cs="Arial"/>
        </w:rPr>
      </w:pPr>
      <w:r>
        <w:rPr>
          <w:rFonts w:ascii="Arial" w:hAnsi="Arial" w:cs="Arial"/>
        </w:rPr>
        <w:t>Why was it decided to use these particular boundaries?</w:t>
      </w:r>
    </w:p>
    <w:p w:rsidR="003257A8" w:rsidRDefault="003257A8">
      <w:pPr>
        <w:pStyle w:val="BodyTextIndent2"/>
        <w:ind w:left="0" w:firstLine="0"/>
        <w:rPr>
          <w:rFonts w:ascii="Arial" w:hAnsi="Arial" w:cs="Arial"/>
        </w:rPr>
      </w:pPr>
    </w:p>
    <w:p w:rsidR="000F1F97" w:rsidRDefault="000F1F97">
      <w:pPr>
        <w:pStyle w:val="BodyTextIndent2"/>
        <w:ind w:left="0" w:firstLine="0"/>
        <w:rPr>
          <w:rFonts w:ascii="Arial" w:hAnsi="Arial" w:cs="Arial"/>
        </w:rPr>
      </w:pPr>
    </w:p>
    <w:p w:rsidR="003257A8" w:rsidRDefault="003257A8" w:rsidP="00B22A3B">
      <w:pPr>
        <w:pStyle w:val="BodyTextIndent2"/>
        <w:numPr>
          <w:ilvl w:val="0"/>
          <w:numId w:val="10"/>
        </w:numPr>
        <w:rPr>
          <w:rFonts w:ascii="Arial" w:hAnsi="Arial" w:cs="Arial"/>
        </w:rPr>
      </w:pPr>
      <w:r>
        <w:rPr>
          <w:rFonts w:ascii="Arial" w:hAnsi="Arial" w:cs="Arial"/>
        </w:rPr>
        <w:t>What are the existing land uses in the proposal area? Be specific.</w:t>
      </w:r>
      <w:r w:rsidR="002D0ABF">
        <w:rPr>
          <w:rFonts w:ascii="Arial" w:hAnsi="Arial" w:cs="Arial"/>
        </w:rPr>
        <w:t xml:space="preserve"> </w:t>
      </w:r>
      <w:r w:rsidR="008E18AC">
        <w:rPr>
          <w:rFonts w:ascii="Arial" w:hAnsi="Arial" w:cs="Arial"/>
        </w:rPr>
        <w:t>Does the proposal area include agricultural land, open space land, and/or land covered under a Williamson Act contract?</w:t>
      </w:r>
    </w:p>
    <w:p w:rsidR="003257A8" w:rsidRDefault="003257A8">
      <w:pPr>
        <w:pStyle w:val="BodyTextIndent2"/>
        <w:ind w:left="0" w:firstLine="0"/>
        <w:rPr>
          <w:rFonts w:ascii="Arial" w:hAnsi="Arial" w:cs="Arial"/>
        </w:rPr>
      </w:pPr>
    </w:p>
    <w:p w:rsidR="000F1F97" w:rsidRDefault="000F1F97">
      <w:pPr>
        <w:pStyle w:val="BodyTextIndent2"/>
        <w:ind w:left="0" w:firstLine="0"/>
        <w:rPr>
          <w:rFonts w:ascii="Arial" w:hAnsi="Arial" w:cs="Arial"/>
        </w:rPr>
      </w:pPr>
    </w:p>
    <w:p w:rsidR="003257A8" w:rsidRDefault="003257A8" w:rsidP="00B22A3B">
      <w:pPr>
        <w:pStyle w:val="BodyTextIndent2"/>
        <w:numPr>
          <w:ilvl w:val="0"/>
          <w:numId w:val="10"/>
        </w:numPr>
        <w:rPr>
          <w:rFonts w:ascii="Arial" w:hAnsi="Arial" w:cs="Arial"/>
        </w:rPr>
      </w:pPr>
      <w:r>
        <w:rPr>
          <w:rFonts w:ascii="Arial" w:hAnsi="Arial" w:cs="Arial"/>
        </w:rPr>
        <w:t>What are the proposed land uses for the proposal area?  Be specific.</w:t>
      </w:r>
    </w:p>
    <w:p w:rsidR="003257A8" w:rsidRDefault="003257A8">
      <w:pPr>
        <w:ind w:left="720" w:hanging="720"/>
        <w:jc w:val="both"/>
        <w:rPr>
          <w:rFonts w:ascii="Arial" w:hAnsi="Arial" w:cs="Arial"/>
          <w:sz w:val="24"/>
        </w:rPr>
      </w:pPr>
    </w:p>
    <w:p w:rsidR="000F1F97" w:rsidRDefault="000F1F97">
      <w:pPr>
        <w:ind w:left="720" w:hanging="720"/>
        <w:jc w:val="both"/>
        <w:rPr>
          <w:rFonts w:ascii="Arial" w:hAnsi="Arial" w:cs="Arial"/>
          <w:sz w:val="24"/>
        </w:rPr>
      </w:pPr>
    </w:p>
    <w:p w:rsidR="003257A8" w:rsidRPr="000F1F97" w:rsidRDefault="000F1F97" w:rsidP="000F1F97">
      <w:pPr>
        <w:numPr>
          <w:ilvl w:val="0"/>
          <w:numId w:val="14"/>
        </w:numPr>
        <w:ind w:hanging="720"/>
        <w:rPr>
          <w:rFonts w:ascii="Arial" w:hAnsi="Arial" w:cs="Arial"/>
          <w:sz w:val="24"/>
          <w:u w:val="single"/>
        </w:rPr>
      </w:pPr>
      <w:r>
        <w:rPr>
          <w:rFonts w:ascii="Arial" w:hAnsi="Arial" w:cs="Arial"/>
          <w:sz w:val="24"/>
          <w:u w:val="single"/>
        </w:rPr>
        <w:br w:type="page"/>
      </w:r>
      <w:r w:rsidR="003257A8">
        <w:rPr>
          <w:rFonts w:ascii="Arial" w:hAnsi="Arial" w:cs="Arial"/>
          <w:sz w:val="24"/>
          <w:u w:val="single"/>
        </w:rPr>
        <w:t>Relationship to Existing Plans</w:t>
      </w:r>
    </w:p>
    <w:p w:rsidR="00C51031" w:rsidRPr="00A63A2F" w:rsidRDefault="00C51031" w:rsidP="00C51031">
      <w:pPr>
        <w:pStyle w:val="BodyTextIndent2"/>
        <w:ind w:left="0" w:firstLine="0"/>
        <w:rPr>
          <w:rFonts w:ascii="Arial" w:hAnsi="Arial" w:cs="Arial"/>
        </w:rPr>
      </w:pPr>
    </w:p>
    <w:p w:rsidR="003257A8" w:rsidRDefault="003257A8" w:rsidP="00B22A3B">
      <w:pPr>
        <w:pStyle w:val="BodyTextIndent2"/>
        <w:numPr>
          <w:ilvl w:val="0"/>
          <w:numId w:val="11"/>
        </w:numPr>
        <w:rPr>
          <w:rFonts w:ascii="Arial" w:hAnsi="Arial" w:cs="Arial"/>
        </w:rPr>
      </w:pPr>
      <w:r>
        <w:rPr>
          <w:rFonts w:ascii="Arial" w:hAnsi="Arial" w:cs="Arial"/>
        </w:rPr>
        <w:t xml:space="preserve">Describe current County </w:t>
      </w:r>
      <w:r w:rsidR="00A566FF">
        <w:rPr>
          <w:rFonts w:ascii="Arial" w:hAnsi="Arial" w:cs="Arial"/>
        </w:rPr>
        <w:t>G</w:t>
      </w:r>
      <w:r>
        <w:rPr>
          <w:rFonts w:ascii="Arial" w:hAnsi="Arial" w:cs="Arial"/>
        </w:rPr>
        <w:t xml:space="preserve">eneral </w:t>
      </w:r>
      <w:r w:rsidR="00A566FF">
        <w:rPr>
          <w:rFonts w:ascii="Arial" w:hAnsi="Arial" w:cs="Arial"/>
        </w:rPr>
        <w:t>P</w:t>
      </w:r>
      <w:r>
        <w:rPr>
          <w:rFonts w:ascii="Arial" w:hAnsi="Arial" w:cs="Arial"/>
        </w:rPr>
        <w:t>lan and zoning designations for the sphere expansion</w:t>
      </w:r>
      <w:r w:rsidR="00A566FF">
        <w:rPr>
          <w:rFonts w:ascii="Arial" w:hAnsi="Arial" w:cs="Arial"/>
        </w:rPr>
        <w:t>/reduction</w:t>
      </w:r>
      <w:r>
        <w:rPr>
          <w:rFonts w:ascii="Arial" w:hAnsi="Arial" w:cs="Arial"/>
        </w:rPr>
        <w:t xml:space="preserve"> area</w:t>
      </w:r>
      <w:r w:rsidR="00A566FF">
        <w:rPr>
          <w:rFonts w:ascii="Arial" w:hAnsi="Arial" w:cs="Arial"/>
        </w:rPr>
        <w:t>(s)</w:t>
      </w:r>
      <w:r>
        <w:rPr>
          <w:rFonts w:ascii="Arial" w:hAnsi="Arial" w:cs="Arial"/>
        </w:rPr>
        <w:t>.</w:t>
      </w:r>
    </w:p>
    <w:p w:rsidR="003257A8" w:rsidRDefault="003257A8">
      <w:pPr>
        <w:pStyle w:val="BodyTextIndent2"/>
        <w:ind w:left="0" w:firstLine="0"/>
        <w:rPr>
          <w:rFonts w:ascii="Arial" w:hAnsi="Arial" w:cs="Arial"/>
        </w:rPr>
      </w:pPr>
    </w:p>
    <w:p w:rsidR="000F1F97" w:rsidRDefault="000F1F97">
      <w:pPr>
        <w:pStyle w:val="BodyTextIndent2"/>
        <w:ind w:left="0" w:firstLine="0"/>
        <w:rPr>
          <w:rFonts w:ascii="Arial" w:hAnsi="Arial" w:cs="Arial"/>
        </w:rPr>
      </w:pPr>
    </w:p>
    <w:p w:rsidR="003257A8" w:rsidRDefault="003257A8" w:rsidP="00B22A3B">
      <w:pPr>
        <w:pStyle w:val="BodyTextIndent2"/>
        <w:numPr>
          <w:ilvl w:val="0"/>
          <w:numId w:val="11"/>
        </w:numPr>
        <w:rPr>
          <w:rFonts w:ascii="Arial" w:hAnsi="Arial" w:cs="Arial"/>
        </w:rPr>
      </w:pPr>
      <w:r>
        <w:rPr>
          <w:rFonts w:ascii="Arial" w:hAnsi="Arial" w:cs="Arial"/>
        </w:rPr>
        <w:t xml:space="preserve">Describe City </w:t>
      </w:r>
      <w:r w:rsidR="00A566FF">
        <w:rPr>
          <w:rFonts w:ascii="Arial" w:hAnsi="Arial" w:cs="Arial"/>
        </w:rPr>
        <w:t>G</w:t>
      </w:r>
      <w:r>
        <w:rPr>
          <w:rFonts w:ascii="Arial" w:hAnsi="Arial" w:cs="Arial"/>
        </w:rPr>
        <w:t xml:space="preserve">eneral </w:t>
      </w:r>
      <w:r w:rsidR="00A566FF">
        <w:rPr>
          <w:rFonts w:ascii="Arial" w:hAnsi="Arial" w:cs="Arial"/>
        </w:rPr>
        <w:t>P</w:t>
      </w:r>
      <w:r>
        <w:rPr>
          <w:rFonts w:ascii="Arial" w:hAnsi="Arial" w:cs="Arial"/>
        </w:rPr>
        <w:t xml:space="preserve">lan and </w:t>
      </w:r>
      <w:proofErr w:type="spellStart"/>
      <w:r>
        <w:rPr>
          <w:rFonts w:ascii="Arial" w:hAnsi="Arial" w:cs="Arial"/>
        </w:rPr>
        <w:t>prezoning</w:t>
      </w:r>
      <w:proofErr w:type="spellEnd"/>
      <w:r>
        <w:rPr>
          <w:rFonts w:ascii="Arial" w:hAnsi="Arial" w:cs="Arial"/>
        </w:rPr>
        <w:t xml:space="preserve"> designations for the area</w:t>
      </w:r>
      <w:r w:rsidR="00A566FF">
        <w:rPr>
          <w:rFonts w:ascii="Arial" w:hAnsi="Arial" w:cs="Arial"/>
        </w:rPr>
        <w:t>(s)</w:t>
      </w:r>
      <w:r>
        <w:rPr>
          <w:rFonts w:ascii="Arial" w:hAnsi="Arial" w:cs="Arial"/>
        </w:rPr>
        <w:t>.</w:t>
      </w:r>
    </w:p>
    <w:p w:rsidR="003257A8" w:rsidRDefault="003257A8">
      <w:pPr>
        <w:ind w:left="720" w:hanging="720"/>
        <w:jc w:val="both"/>
        <w:rPr>
          <w:rFonts w:ascii="Arial" w:hAnsi="Arial" w:cs="Arial"/>
          <w:sz w:val="24"/>
        </w:rPr>
      </w:pPr>
    </w:p>
    <w:p w:rsidR="000F1F97" w:rsidRDefault="000F1F97">
      <w:pPr>
        <w:ind w:left="720" w:hanging="720"/>
        <w:jc w:val="both"/>
        <w:rPr>
          <w:rFonts w:ascii="Arial" w:hAnsi="Arial" w:cs="Arial"/>
          <w:sz w:val="24"/>
        </w:rPr>
      </w:pPr>
    </w:p>
    <w:p w:rsidR="00EE1DD9" w:rsidRPr="00EE1DD9" w:rsidRDefault="00EE1DD9" w:rsidP="000F1F97">
      <w:pPr>
        <w:numPr>
          <w:ilvl w:val="0"/>
          <w:numId w:val="14"/>
        </w:numPr>
        <w:ind w:hanging="720"/>
        <w:rPr>
          <w:rFonts w:ascii="Arial" w:hAnsi="Arial" w:cs="Arial"/>
          <w:sz w:val="24"/>
          <w:u w:val="single"/>
        </w:rPr>
      </w:pPr>
      <w:r w:rsidRPr="00EE1DD9">
        <w:rPr>
          <w:rFonts w:ascii="Arial" w:hAnsi="Arial" w:cs="Arial"/>
          <w:sz w:val="24"/>
          <w:u w:val="single"/>
        </w:rPr>
        <w:t>Agricultur</w:t>
      </w:r>
      <w:r>
        <w:rPr>
          <w:rFonts w:ascii="Arial" w:hAnsi="Arial" w:cs="Arial"/>
          <w:sz w:val="24"/>
          <w:u w:val="single"/>
        </w:rPr>
        <w:t>al</w:t>
      </w:r>
      <w:r w:rsidRPr="00EE1DD9">
        <w:rPr>
          <w:rFonts w:ascii="Arial" w:hAnsi="Arial" w:cs="Arial"/>
          <w:sz w:val="24"/>
          <w:u w:val="single"/>
        </w:rPr>
        <w:t xml:space="preserve"> and Open Space </w:t>
      </w:r>
      <w:r>
        <w:rPr>
          <w:rFonts w:ascii="Arial" w:hAnsi="Arial" w:cs="Arial"/>
          <w:sz w:val="24"/>
          <w:u w:val="single"/>
        </w:rPr>
        <w:t xml:space="preserve">Impact </w:t>
      </w:r>
      <w:r w:rsidRPr="00EE1DD9">
        <w:rPr>
          <w:rFonts w:ascii="Arial" w:hAnsi="Arial" w:cs="Arial"/>
          <w:sz w:val="24"/>
          <w:u w:val="single"/>
        </w:rPr>
        <w:t xml:space="preserve">Assessment </w:t>
      </w:r>
    </w:p>
    <w:p w:rsidR="00EE1DD9" w:rsidRPr="00A63A2F" w:rsidRDefault="00EE1DD9" w:rsidP="00EE1DD9">
      <w:pPr>
        <w:ind w:left="720" w:hanging="720"/>
        <w:jc w:val="both"/>
        <w:rPr>
          <w:rFonts w:ascii="Arial" w:hAnsi="Arial" w:cs="Arial"/>
          <w:sz w:val="24"/>
          <w:u w:val="single"/>
        </w:rPr>
      </w:pPr>
    </w:p>
    <w:p w:rsidR="00EE1DD9" w:rsidRPr="00B22A3B" w:rsidRDefault="00EE1DD9" w:rsidP="00B22A3B">
      <w:pPr>
        <w:rPr>
          <w:rFonts w:ascii="Arial" w:hAnsi="Arial" w:cs="Arial"/>
          <w:sz w:val="24"/>
        </w:rPr>
      </w:pPr>
      <w:r w:rsidRPr="00B22A3B">
        <w:rPr>
          <w:rFonts w:ascii="Arial" w:hAnsi="Arial" w:cs="Arial"/>
          <w:sz w:val="24"/>
        </w:rPr>
        <w:t xml:space="preserve">This section applies to applications that include, or are contiguous to, open space and/or agricultural land as defined in the Cortese-Knox-Hertzberg Local Government Reorganization Act of 2000 (“CKH”). </w:t>
      </w:r>
    </w:p>
    <w:p w:rsidR="00EE1DD9" w:rsidRPr="00A63A2F" w:rsidRDefault="00EE1DD9" w:rsidP="00B22A3B">
      <w:pPr>
        <w:ind w:left="720" w:hanging="720"/>
        <w:rPr>
          <w:rFonts w:ascii="Arial" w:hAnsi="Arial" w:cs="Arial"/>
          <w:sz w:val="24"/>
          <w:u w:val="single"/>
        </w:rPr>
      </w:pPr>
    </w:p>
    <w:p w:rsidR="00EE1DD9" w:rsidRPr="00B22A3B" w:rsidRDefault="00EE1DD9" w:rsidP="00EE1DD9">
      <w:pPr>
        <w:rPr>
          <w:rFonts w:ascii="Arial" w:hAnsi="Arial" w:cs="Arial"/>
          <w:sz w:val="24"/>
          <w:szCs w:val="24"/>
        </w:rPr>
      </w:pPr>
      <w:r w:rsidRPr="00B22A3B">
        <w:rPr>
          <w:rFonts w:ascii="Arial" w:hAnsi="Arial" w:cs="Arial"/>
          <w:sz w:val="24"/>
          <w:szCs w:val="24"/>
        </w:rPr>
        <w:t xml:space="preserve">State law </w:t>
      </w:r>
      <w:r>
        <w:rPr>
          <w:rFonts w:ascii="Arial" w:hAnsi="Arial" w:cs="Arial"/>
          <w:sz w:val="24"/>
          <w:szCs w:val="24"/>
        </w:rPr>
        <w:t xml:space="preserve">includes </w:t>
      </w:r>
      <w:r w:rsidRPr="00B22A3B">
        <w:rPr>
          <w:rFonts w:ascii="Arial" w:hAnsi="Arial" w:cs="Arial"/>
          <w:sz w:val="24"/>
          <w:szCs w:val="24"/>
        </w:rPr>
        <w:t xml:space="preserve">policies and priorities </w:t>
      </w:r>
      <w:r w:rsidR="00C51031" w:rsidRPr="00B22A3B">
        <w:rPr>
          <w:rFonts w:ascii="Arial" w:hAnsi="Arial" w:cs="Arial"/>
          <w:sz w:val="24"/>
          <w:szCs w:val="24"/>
        </w:rPr>
        <w:t xml:space="preserve">that </w:t>
      </w:r>
      <w:r w:rsidRPr="00B22A3B">
        <w:rPr>
          <w:rFonts w:ascii="Arial" w:hAnsi="Arial" w:cs="Arial"/>
          <w:sz w:val="24"/>
          <w:szCs w:val="24"/>
        </w:rPr>
        <w:t xml:space="preserve">guide development away from agricultural land and encourage development of land in existing boundaries and SOIs before increasing an SOI </w:t>
      </w:r>
      <w:r w:rsidR="00814446" w:rsidRPr="00B22A3B">
        <w:rPr>
          <w:rFonts w:ascii="Arial" w:hAnsi="Arial" w:cs="Arial"/>
          <w:sz w:val="24"/>
          <w:szCs w:val="24"/>
        </w:rPr>
        <w:t>by</w:t>
      </w:r>
      <w:r w:rsidRPr="00B22A3B">
        <w:rPr>
          <w:rFonts w:ascii="Arial" w:hAnsi="Arial" w:cs="Arial"/>
          <w:sz w:val="24"/>
          <w:szCs w:val="24"/>
        </w:rPr>
        <w:t xml:space="preserve"> includ</w:t>
      </w:r>
      <w:r w:rsidR="00814446" w:rsidRPr="00B22A3B">
        <w:rPr>
          <w:rFonts w:ascii="Arial" w:hAnsi="Arial" w:cs="Arial"/>
          <w:sz w:val="24"/>
          <w:szCs w:val="24"/>
        </w:rPr>
        <w:t>ing</w:t>
      </w:r>
      <w:r w:rsidRPr="00B22A3B">
        <w:rPr>
          <w:rFonts w:ascii="Arial" w:hAnsi="Arial" w:cs="Arial"/>
          <w:sz w:val="24"/>
          <w:szCs w:val="24"/>
        </w:rPr>
        <w:t xml:space="preserve"> open space/agricultural land. Accordingly, Contra Costa LAFCO requires all proposals </w:t>
      </w:r>
      <w:r w:rsidR="00C51031" w:rsidRPr="00B22A3B">
        <w:rPr>
          <w:rFonts w:ascii="Arial" w:hAnsi="Arial" w:cs="Arial"/>
          <w:sz w:val="24"/>
          <w:szCs w:val="24"/>
        </w:rPr>
        <w:t xml:space="preserve">that </w:t>
      </w:r>
      <w:r w:rsidRPr="00B22A3B">
        <w:rPr>
          <w:rFonts w:ascii="Arial" w:hAnsi="Arial" w:cs="Arial"/>
          <w:sz w:val="24"/>
          <w:szCs w:val="24"/>
        </w:rPr>
        <w:t>include,</w:t>
      </w:r>
      <w:r>
        <w:rPr>
          <w:rFonts w:ascii="Arial" w:hAnsi="Arial" w:cs="Arial"/>
          <w:sz w:val="24"/>
          <w:szCs w:val="24"/>
        </w:rPr>
        <w:t xml:space="preserve"> or are contiguous to, </w:t>
      </w:r>
      <w:r w:rsidRPr="00B22A3B">
        <w:rPr>
          <w:rFonts w:ascii="Arial" w:hAnsi="Arial" w:cs="Arial"/>
          <w:sz w:val="24"/>
          <w:szCs w:val="24"/>
        </w:rPr>
        <w:t>agricultural and</w:t>
      </w:r>
      <w:r>
        <w:rPr>
          <w:rFonts w:ascii="Arial" w:hAnsi="Arial" w:cs="Arial"/>
          <w:sz w:val="24"/>
          <w:szCs w:val="24"/>
        </w:rPr>
        <w:t>/or</w:t>
      </w:r>
      <w:r w:rsidRPr="00B22A3B">
        <w:rPr>
          <w:rFonts w:ascii="Arial" w:hAnsi="Arial" w:cs="Arial"/>
          <w:sz w:val="24"/>
          <w:szCs w:val="24"/>
        </w:rPr>
        <w:t xml:space="preserve"> open space lands to include an Impact Assessment</w:t>
      </w:r>
      <w:r>
        <w:rPr>
          <w:rFonts w:ascii="Arial" w:hAnsi="Arial" w:cs="Arial"/>
          <w:sz w:val="24"/>
          <w:szCs w:val="24"/>
        </w:rPr>
        <w:t xml:space="preserve"> which shall address the following:</w:t>
      </w:r>
    </w:p>
    <w:p w:rsidR="00EE1DD9" w:rsidRPr="00A63A2F" w:rsidRDefault="00EE1DD9" w:rsidP="00EE1DD9">
      <w:pPr>
        <w:ind w:left="720" w:hanging="720"/>
        <w:jc w:val="both"/>
        <w:rPr>
          <w:rFonts w:ascii="Arial" w:hAnsi="Arial" w:cs="Arial"/>
          <w:sz w:val="24"/>
          <w:szCs w:val="24"/>
          <w:u w:val="single"/>
        </w:rPr>
      </w:pPr>
    </w:p>
    <w:p w:rsidR="00EE1DD9" w:rsidRPr="00B22A3B" w:rsidRDefault="00EE1DD9" w:rsidP="00B22A3B">
      <w:pPr>
        <w:numPr>
          <w:ilvl w:val="0"/>
          <w:numId w:val="6"/>
        </w:numPr>
        <w:jc w:val="both"/>
        <w:rPr>
          <w:rFonts w:ascii="Arial" w:hAnsi="Arial" w:cs="Arial"/>
          <w:sz w:val="24"/>
          <w:szCs w:val="24"/>
        </w:rPr>
      </w:pPr>
      <w:r w:rsidRPr="00B22A3B">
        <w:rPr>
          <w:rFonts w:ascii="Arial" w:hAnsi="Arial" w:cs="Arial"/>
          <w:sz w:val="24"/>
          <w:szCs w:val="24"/>
        </w:rPr>
        <w:t xml:space="preserve">How does the proposal balance the </w:t>
      </w:r>
      <w:r>
        <w:rPr>
          <w:rFonts w:ascii="Arial" w:hAnsi="Arial" w:cs="Arial"/>
          <w:sz w:val="24"/>
          <w:szCs w:val="24"/>
        </w:rPr>
        <w:t>S</w:t>
      </w:r>
      <w:r w:rsidRPr="00B22A3B">
        <w:rPr>
          <w:rFonts w:ascii="Arial" w:hAnsi="Arial" w:cs="Arial"/>
          <w:sz w:val="24"/>
          <w:szCs w:val="24"/>
        </w:rPr>
        <w:t>tate</w:t>
      </w:r>
      <w:r>
        <w:rPr>
          <w:rFonts w:ascii="Arial" w:hAnsi="Arial" w:cs="Arial"/>
          <w:sz w:val="24"/>
          <w:szCs w:val="24"/>
        </w:rPr>
        <w:t>’s</w:t>
      </w:r>
      <w:r w:rsidRPr="00B22A3B">
        <w:rPr>
          <w:rFonts w:ascii="Arial" w:hAnsi="Arial" w:cs="Arial"/>
          <w:sz w:val="24"/>
          <w:szCs w:val="24"/>
        </w:rPr>
        <w:t xml:space="preserve"> interest in preservin</w:t>
      </w:r>
      <w:r>
        <w:rPr>
          <w:rFonts w:ascii="Arial" w:hAnsi="Arial" w:cs="Arial"/>
          <w:sz w:val="24"/>
          <w:szCs w:val="24"/>
        </w:rPr>
        <w:t>g</w:t>
      </w:r>
      <w:r w:rsidRPr="00B22A3B">
        <w:rPr>
          <w:rFonts w:ascii="Arial" w:hAnsi="Arial" w:cs="Arial"/>
          <w:sz w:val="24"/>
          <w:szCs w:val="24"/>
        </w:rPr>
        <w:t xml:space="preserve"> open space and agricultural lands against the need for orderly development?</w:t>
      </w:r>
    </w:p>
    <w:p w:rsidR="00EE1DD9" w:rsidRPr="000F1F97" w:rsidRDefault="00EE1DD9" w:rsidP="00B22A3B">
      <w:pPr>
        <w:ind w:left="360"/>
        <w:jc w:val="both"/>
        <w:rPr>
          <w:rFonts w:ascii="Arial" w:hAnsi="Arial" w:cs="Arial"/>
          <w:sz w:val="24"/>
          <w:szCs w:val="24"/>
          <w:u w:val="single"/>
        </w:rPr>
      </w:pPr>
    </w:p>
    <w:p w:rsidR="00A566FF" w:rsidRDefault="00A566FF" w:rsidP="00B22A3B">
      <w:pPr>
        <w:ind w:left="360"/>
        <w:jc w:val="both"/>
        <w:rPr>
          <w:rFonts w:ascii="Arial" w:hAnsi="Arial" w:cs="Arial"/>
          <w:sz w:val="24"/>
          <w:szCs w:val="24"/>
          <w:u w:val="single"/>
        </w:rPr>
      </w:pPr>
    </w:p>
    <w:p w:rsidR="00EE1DD9" w:rsidRPr="00B22A3B" w:rsidRDefault="00EE1DD9" w:rsidP="00B22A3B">
      <w:pPr>
        <w:numPr>
          <w:ilvl w:val="0"/>
          <w:numId w:val="6"/>
        </w:numPr>
        <w:jc w:val="both"/>
        <w:rPr>
          <w:rFonts w:ascii="Arial" w:hAnsi="Arial" w:cs="Arial"/>
          <w:sz w:val="24"/>
          <w:szCs w:val="24"/>
        </w:rPr>
      </w:pPr>
      <w:r w:rsidRPr="00B22A3B">
        <w:rPr>
          <w:rFonts w:ascii="Arial" w:hAnsi="Arial" w:cs="Arial"/>
          <w:sz w:val="24"/>
          <w:szCs w:val="24"/>
        </w:rPr>
        <w:t>What is the effect of the proposal on maintaining the physical and economic integrity of agricultural lands?</w:t>
      </w:r>
    </w:p>
    <w:p w:rsidR="00EE1DD9" w:rsidRPr="000F1F97" w:rsidRDefault="00EE1DD9" w:rsidP="00EE1DD9">
      <w:pPr>
        <w:ind w:left="720" w:hanging="720"/>
        <w:jc w:val="both"/>
        <w:rPr>
          <w:rFonts w:ascii="Arial" w:hAnsi="Arial" w:cs="Arial"/>
          <w:sz w:val="24"/>
          <w:szCs w:val="24"/>
          <w:u w:val="single"/>
        </w:rPr>
      </w:pPr>
    </w:p>
    <w:p w:rsidR="00A566FF" w:rsidRDefault="00A566FF" w:rsidP="00EE1DD9">
      <w:pPr>
        <w:ind w:left="720" w:hanging="720"/>
        <w:jc w:val="both"/>
        <w:rPr>
          <w:rFonts w:ascii="Arial" w:hAnsi="Arial" w:cs="Arial"/>
          <w:sz w:val="24"/>
          <w:szCs w:val="24"/>
          <w:u w:val="single"/>
        </w:rPr>
      </w:pPr>
    </w:p>
    <w:p w:rsidR="00EE1DD9" w:rsidRPr="00B22A3B" w:rsidRDefault="00EE1DD9" w:rsidP="00B22A3B">
      <w:pPr>
        <w:numPr>
          <w:ilvl w:val="0"/>
          <w:numId w:val="6"/>
        </w:numPr>
        <w:jc w:val="both"/>
        <w:rPr>
          <w:rFonts w:ascii="Arial" w:hAnsi="Arial" w:cs="Arial"/>
          <w:sz w:val="24"/>
          <w:szCs w:val="24"/>
        </w:rPr>
      </w:pPr>
      <w:r w:rsidRPr="00B22A3B">
        <w:rPr>
          <w:rFonts w:ascii="Arial" w:hAnsi="Arial" w:cs="Arial"/>
          <w:sz w:val="24"/>
          <w:szCs w:val="24"/>
        </w:rPr>
        <w:t xml:space="preserve">Can the proposal reasonably be expected to induce, facilitate, or lead to the conversion of existing </w:t>
      </w:r>
      <w:r w:rsidR="00EB5D5E">
        <w:rPr>
          <w:rFonts w:ascii="Arial" w:hAnsi="Arial" w:cs="Arial"/>
          <w:sz w:val="24"/>
          <w:szCs w:val="24"/>
        </w:rPr>
        <w:t xml:space="preserve">agricultural and/or </w:t>
      </w:r>
      <w:r w:rsidR="00EB5D5E" w:rsidRPr="00EB5D5E">
        <w:rPr>
          <w:rFonts w:ascii="Arial" w:hAnsi="Arial" w:cs="Arial"/>
          <w:sz w:val="24"/>
          <w:szCs w:val="24"/>
        </w:rPr>
        <w:t>open</w:t>
      </w:r>
      <w:r w:rsidR="00EB5D5E">
        <w:rPr>
          <w:rFonts w:ascii="Arial" w:hAnsi="Arial" w:cs="Arial"/>
          <w:sz w:val="24"/>
          <w:szCs w:val="24"/>
        </w:rPr>
        <w:t xml:space="preserve"> </w:t>
      </w:r>
      <w:r w:rsidRPr="00B22A3B">
        <w:rPr>
          <w:rFonts w:ascii="Arial" w:hAnsi="Arial" w:cs="Arial"/>
          <w:sz w:val="24"/>
          <w:szCs w:val="24"/>
        </w:rPr>
        <w:t xml:space="preserve">space land to </w:t>
      </w:r>
      <w:r w:rsidR="00EB5D5E">
        <w:rPr>
          <w:rFonts w:ascii="Arial" w:hAnsi="Arial" w:cs="Arial"/>
          <w:sz w:val="24"/>
          <w:szCs w:val="24"/>
        </w:rPr>
        <w:t>o</w:t>
      </w:r>
      <w:r w:rsidRPr="00B22A3B">
        <w:rPr>
          <w:rFonts w:ascii="Arial" w:hAnsi="Arial" w:cs="Arial"/>
          <w:sz w:val="24"/>
          <w:szCs w:val="24"/>
        </w:rPr>
        <w:t>ther</w:t>
      </w:r>
      <w:r w:rsidR="00EB5D5E">
        <w:rPr>
          <w:rFonts w:ascii="Arial" w:hAnsi="Arial" w:cs="Arial"/>
          <w:sz w:val="24"/>
          <w:szCs w:val="24"/>
        </w:rPr>
        <w:t xml:space="preserve"> </w:t>
      </w:r>
      <w:r w:rsidRPr="00B22A3B">
        <w:rPr>
          <w:rFonts w:ascii="Arial" w:hAnsi="Arial" w:cs="Arial"/>
          <w:sz w:val="24"/>
          <w:szCs w:val="24"/>
        </w:rPr>
        <w:t>uses?</w:t>
      </w:r>
    </w:p>
    <w:p w:rsidR="00EB5D5E" w:rsidRPr="000F1F97" w:rsidRDefault="00EB5D5E" w:rsidP="00EE1DD9">
      <w:pPr>
        <w:ind w:left="720" w:hanging="720"/>
        <w:jc w:val="both"/>
        <w:rPr>
          <w:rFonts w:ascii="Arial" w:hAnsi="Arial" w:cs="Arial"/>
          <w:sz w:val="24"/>
          <w:szCs w:val="24"/>
          <w:u w:val="single"/>
        </w:rPr>
      </w:pPr>
    </w:p>
    <w:p w:rsidR="00A566FF" w:rsidRDefault="00A566FF" w:rsidP="00EE1DD9">
      <w:pPr>
        <w:ind w:left="720" w:hanging="720"/>
        <w:jc w:val="both"/>
        <w:rPr>
          <w:rFonts w:ascii="Arial" w:hAnsi="Arial" w:cs="Arial"/>
          <w:sz w:val="24"/>
          <w:szCs w:val="24"/>
          <w:u w:val="single"/>
        </w:rPr>
      </w:pPr>
    </w:p>
    <w:p w:rsidR="00EE1DD9" w:rsidRPr="00B22A3B" w:rsidRDefault="00EE1DD9" w:rsidP="00B22A3B">
      <w:pPr>
        <w:numPr>
          <w:ilvl w:val="0"/>
          <w:numId w:val="6"/>
        </w:numPr>
        <w:jc w:val="both"/>
        <w:rPr>
          <w:rFonts w:ascii="Arial" w:hAnsi="Arial" w:cs="Arial"/>
          <w:sz w:val="24"/>
          <w:szCs w:val="24"/>
        </w:rPr>
      </w:pPr>
      <w:r w:rsidRPr="00B22A3B">
        <w:rPr>
          <w:rFonts w:ascii="Arial" w:hAnsi="Arial" w:cs="Arial"/>
          <w:sz w:val="24"/>
          <w:szCs w:val="24"/>
        </w:rPr>
        <w:t xml:space="preserve">How does the proposal guide development </w:t>
      </w:r>
      <w:r w:rsidR="00EB5D5E">
        <w:rPr>
          <w:rFonts w:ascii="Arial" w:hAnsi="Arial" w:cs="Arial"/>
          <w:sz w:val="24"/>
          <w:szCs w:val="24"/>
        </w:rPr>
        <w:t xml:space="preserve">away from </w:t>
      </w:r>
      <w:r w:rsidRPr="00B22A3B">
        <w:rPr>
          <w:rFonts w:ascii="Arial" w:hAnsi="Arial" w:cs="Arial"/>
          <w:sz w:val="24"/>
          <w:szCs w:val="24"/>
        </w:rPr>
        <w:t>agricultural and</w:t>
      </w:r>
      <w:r w:rsidR="00EB5D5E">
        <w:rPr>
          <w:rFonts w:ascii="Arial" w:hAnsi="Arial" w:cs="Arial"/>
          <w:sz w:val="24"/>
          <w:szCs w:val="24"/>
        </w:rPr>
        <w:t xml:space="preserve">/or </w:t>
      </w:r>
      <w:r w:rsidRPr="00B22A3B">
        <w:rPr>
          <w:rFonts w:ascii="Arial" w:hAnsi="Arial" w:cs="Arial"/>
          <w:sz w:val="24"/>
          <w:szCs w:val="24"/>
        </w:rPr>
        <w:t>open</w:t>
      </w:r>
      <w:r w:rsidR="00EB5D5E">
        <w:rPr>
          <w:rFonts w:ascii="Arial" w:hAnsi="Arial" w:cs="Arial"/>
          <w:sz w:val="24"/>
          <w:szCs w:val="24"/>
        </w:rPr>
        <w:t xml:space="preserve"> </w:t>
      </w:r>
      <w:r w:rsidRPr="00B22A3B">
        <w:rPr>
          <w:rFonts w:ascii="Arial" w:hAnsi="Arial" w:cs="Arial"/>
          <w:sz w:val="24"/>
          <w:szCs w:val="24"/>
        </w:rPr>
        <w:t>space lands?</w:t>
      </w:r>
    </w:p>
    <w:p w:rsidR="00EB5D5E" w:rsidRPr="000F1F97" w:rsidRDefault="00EB5D5E" w:rsidP="00EE1DD9">
      <w:pPr>
        <w:ind w:left="720" w:hanging="720"/>
        <w:jc w:val="both"/>
        <w:rPr>
          <w:rFonts w:ascii="Arial" w:hAnsi="Arial" w:cs="Arial"/>
          <w:sz w:val="24"/>
          <w:szCs w:val="24"/>
          <w:u w:val="single"/>
        </w:rPr>
      </w:pPr>
    </w:p>
    <w:p w:rsidR="00A566FF" w:rsidRDefault="00A566FF" w:rsidP="00EE1DD9">
      <w:pPr>
        <w:ind w:left="720" w:hanging="720"/>
        <w:jc w:val="both"/>
        <w:rPr>
          <w:rFonts w:ascii="Arial" w:hAnsi="Arial" w:cs="Arial"/>
          <w:sz w:val="24"/>
          <w:szCs w:val="24"/>
          <w:u w:val="single"/>
        </w:rPr>
      </w:pPr>
    </w:p>
    <w:p w:rsidR="00EE1DD9" w:rsidRPr="00B22A3B" w:rsidRDefault="00EE1DD9" w:rsidP="00B22A3B">
      <w:pPr>
        <w:numPr>
          <w:ilvl w:val="0"/>
          <w:numId w:val="6"/>
        </w:numPr>
        <w:jc w:val="both"/>
        <w:rPr>
          <w:rFonts w:ascii="Arial" w:hAnsi="Arial" w:cs="Arial"/>
          <w:sz w:val="24"/>
          <w:szCs w:val="24"/>
        </w:rPr>
      </w:pPr>
      <w:r w:rsidRPr="00B22A3B">
        <w:rPr>
          <w:rFonts w:ascii="Arial" w:hAnsi="Arial" w:cs="Arial"/>
          <w:sz w:val="24"/>
          <w:szCs w:val="24"/>
        </w:rPr>
        <w:t xml:space="preserve">How </w:t>
      </w:r>
      <w:r w:rsidR="00EB5D5E" w:rsidRPr="00B22A3B">
        <w:rPr>
          <w:rFonts w:ascii="Arial" w:hAnsi="Arial" w:cs="Arial"/>
          <w:sz w:val="24"/>
          <w:szCs w:val="24"/>
        </w:rPr>
        <w:t>does</w:t>
      </w:r>
      <w:r w:rsidRPr="00B22A3B">
        <w:rPr>
          <w:rFonts w:ascii="Arial" w:hAnsi="Arial" w:cs="Arial"/>
          <w:sz w:val="24"/>
          <w:szCs w:val="24"/>
        </w:rPr>
        <w:t xml:space="preserve"> the proposal facilitate development of existing vacant </w:t>
      </w:r>
      <w:r w:rsidR="00EB5D5E">
        <w:rPr>
          <w:rFonts w:ascii="Arial" w:hAnsi="Arial" w:cs="Arial"/>
          <w:sz w:val="24"/>
          <w:szCs w:val="24"/>
        </w:rPr>
        <w:t xml:space="preserve">or </w:t>
      </w:r>
      <w:proofErr w:type="spellStart"/>
      <w:r w:rsidR="00EB5D5E">
        <w:rPr>
          <w:rFonts w:ascii="Arial" w:hAnsi="Arial" w:cs="Arial"/>
          <w:sz w:val="24"/>
          <w:szCs w:val="24"/>
        </w:rPr>
        <w:t xml:space="preserve">non </w:t>
      </w:r>
      <w:r w:rsidRPr="00B22A3B">
        <w:rPr>
          <w:rFonts w:ascii="Arial" w:hAnsi="Arial" w:cs="Arial"/>
          <w:sz w:val="24"/>
          <w:szCs w:val="24"/>
        </w:rPr>
        <w:t>agricultural</w:t>
      </w:r>
      <w:proofErr w:type="spellEnd"/>
      <w:r w:rsidR="00EB5D5E">
        <w:rPr>
          <w:rFonts w:ascii="Arial" w:hAnsi="Arial" w:cs="Arial"/>
          <w:sz w:val="24"/>
          <w:szCs w:val="24"/>
        </w:rPr>
        <w:t xml:space="preserve"> and/or </w:t>
      </w:r>
      <w:proofErr w:type="spellStart"/>
      <w:r w:rsidR="00EB5D5E">
        <w:rPr>
          <w:rFonts w:ascii="Arial" w:hAnsi="Arial" w:cs="Arial"/>
          <w:sz w:val="24"/>
          <w:szCs w:val="24"/>
        </w:rPr>
        <w:t>non open</w:t>
      </w:r>
      <w:proofErr w:type="spellEnd"/>
      <w:r w:rsidR="00EB5D5E">
        <w:rPr>
          <w:rFonts w:ascii="Arial" w:hAnsi="Arial" w:cs="Arial"/>
          <w:sz w:val="24"/>
          <w:szCs w:val="24"/>
        </w:rPr>
        <w:t xml:space="preserve"> space</w:t>
      </w:r>
      <w:r w:rsidRPr="00B22A3B">
        <w:rPr>
          <w:rFonts w:ascii="Arial" w:hAnsi="Arial" w:cs="Arial"/>
          <w:sz w:val="24"/>
          <w:szCs w:val="24"/>
        </w:rPr>
        <w:t xml:space="preserve"> lands for urban uses within the existing </w:t>
      </w:r>
      <w:r w:rsidR="00EB5D5E">
        <w:rPr>
          <w:rFonts w:ascii="Arial" w:hAnsi="Arial" w:cs="Arial"/>
          <w:sz w:val="24"/>
          <w:szCs w:val="24"/>
        </w:rPr>
        <w:t>boundary or SOI a</w:t>
      </w:r>
      <w:r w:rsidRPr="00B22A3B">
        <w:rPr>
          <w:rFonts w:ascii="Arial" w:hAnsi="Arial" w:cs="Arial"/>
          <w:sz w:val="24"/>
          <w:szCs w:val="24"/>
        </w:rPr>
        <w:t xml:space="preserve"> local agency</w:t>
      </w:r>
      <w:r w:rsidR="00EB5D5E">
        <w:rPr>
          <w:rFonts w:ascii="Arial" w:hAnsi="Arial" w:cs="Arial"/>
          <w:sz w:val="24"/>
          <w:szCs w:val="24"/>
        </w:rPr>
        <w:t>?</w:t>
      </w:r>
    </w:p>
    <w:p w:rsidR="00EB5D5E" w:rsidRPr="000F1F97" w:rsidRDefault="00EB5D5E" w:rsidP="00EE1DD9">
      <w:pPr>
        <w:ind w:left="720" w:hanging="720"/>
        <w:jc w:val="both"/>
        <w:rPr>
          <w:rFonts w:ascii="Arial" w:hAnsi="Arial" w:cs="Arial"/>
          <w:sz w:val="24"/>
          <w:szCs w:val="24"/>
          <w:u w:val="single"/>
        </w:rPr>
      </w:pPr>
    </w:p>
    <w:p w:rsidR="00A566FF" w:rsidRPr="000F1F97" w:rsidRDefault="00A566FF" w:rsidP="00EE1DD9">
      <w:pPr>
        <w:ind w:left="720" w:hanging="720"/>
        <w:jc w:val="both"/>
        <w:rPr>
          <w:rFonts w:ascii="Arial" w:hAnsi="Arial" w:cs="Arial"/>
          <w:sz w:val="24"/>
          <w:szCs w:val="24"/>
          <w:u w:val="single"/>
        </w:rPr>
      </w:pPr>
    </w:p>
    <w:p w:rsidR="00EE1DD9" w:rsidRPr="00B22A3B" w:rsidRDefault="00EE1DD9" w:rsidP="00B22A3B">
      <w:pPr>
        <w:numPr>
          <w:ilvl w:val="0"/>
          <w:numId w:val="6"/>
        </w:numPr>
        <w:jc w:val="both"/>
        <w:rPr>
          <w:rFonts w:ascii="Arial" w:hAnsi="Arial" w:cs="Arial"/>
          <w:sz w:val="24"/>
        </w:rPr>
      </w:pPr>
      <w:r w:rsidRPr="00B22A3B">
        <w:rPr>
          <w:rFonts w:ascii="Arial" w:hAnsi="Arial" w:cs="Arial"/>
          <w:sz w:val="24"/>
          <w:szCs w:val="24"/>
        </w:rPr>
        <w:t>What measures</w:t>
      </w:r>
      <w:r w:rsidR="00EB5D5E" w:rsidRPr="00B22A3B">
        <w:rPr>
          <w:rFonts w:ascii="Arial" w:hAnsi="Arial" w:cs="Arial"/>
          <w:sz w:val="24"/>
          <w:szCs w:val="24"/>
        </w:rPr>
        <w:t xml:space="preserve"> </w:t>
      </w:r>
      <w:r w:rsidRPr="00B22A3B">
        <w:rPr>
          <w:rFonts w:ascii="Arial" w:hAnsi="Arial" w:cs="Arial"/>
          <w:sz w:val="24"/>
          <w:szCs w:val="24"/>
        </w:rPr>
        <w:t xml:space="preserve">does the </w:t>
      </w:r>
      <w:r w:rsidR="00EB5D5E" w:rsidRPr="00B22A3B">
        <w:rPr>
          <w:rFonts w:ascii="Arial" w:hAnsi="Arial" w:cs="Arial"/>
          <w:sz w:val="24"/>
          <w:szCs w:val="24"/>
        </w:rPr>
        <w:t>p</w:t>
      </w:r>
      <w:r w:rsidRPr="00B22A3B">
        <w:rPr>
          <w:rFonts w:ascii="Arial" w:hAnsi="Arial" w:cs="Arial"/>
          <w:sz w:val="24"/>
          <w:szCs w:val="24"/>
        </w:rPr>
        <w:t>roposal contain that will protect the physical and economic integrity of adjacent agricultural and</w:t>
      </w:r>
      <w:r w:rsidR="00EB5D5E" w:rsidRPr="00B22A3B">
        <w:rPr>
          <w:rFonts w:ascii="Arial" w:hAnsi="Arial" w:cs="Arial"/>
          <w:sz w:val="24"/>
          <w:szCs w:val="24"/>
        </w:rPr>
        <w:t>/or</w:t>
      </w:r>
      <w:r w:rsidRPr="00B22A3B">
        <w:rPr>
          <w:rFonts w:ascii="Arial" w:hAnsi="Arial" w:cs="Arial"/>
          <w:sz w:val="24"/>
          <w:szCs w:val="24"/>
        </w:rPr>
        <w:t xml:space="preserve"> open space land uses?</w:t>
      </w:r>
    </w:p>
    <w:p w:rsidR="00EB5D5E" w:rsidRPr="00C47932" w:rsidRDefault="00EB5D5E">
      <w:pPr>
        <w:ind w:left="720" w:hanging="720"/>
        <w:jc w:val="both"/>
        <w:rPr>
          <w:rFonts w:ascii="Arial" w:hAnsi="Arial" w:cs="Arial"/>
          <w:sz w:val="20"/>
          <w:u w:val="single"/>
        </w:rPr>
      </w:pPr>
    </w:p>
    <w:p w:rsidR="00A566FF" w:rsidRPr="00C47932" w:rsidRDefault="00A566FF">
      <w:pPr>
        <w:ind w:left="720" w:hanging="720"/>
        <w:jc w:val="both"/>
        <w:rPr>
          <w:rFonts w:ascii="Arial" w:hAnsi="Arial" w:cs="Arial"/>
          <w:sz w:val="20"/>
          <w:u w:val="single"/>
        </w:rPr>
      </w:pPr>
    </w:p>
    <w:p w:rsidR="003257A8" w:rsidRDefault="00A63A2F" w:rsidP="000F1F97">
      <w:pPr>
        <w:numPr>
          <w:ilvl w:val="0"/>
          <w:numId w:val="14"/>
        </w:numPr>
        <w:ind w:hanging="720"/>
        <w:rPr>
          <w:rFonts w:ascii="Arial" w:hAnsi="Arial" w:cs="Arial"/>
          <w:sz w:val="24"/>
          <w:u w:val="single"/>
        </w:rPr>
      </w:pPr>
      <w:r>
        <w:rPr>
          <w:rFonts w:ascii="Arial" w:hAnsi="Arial" w:cs="Arial"/>
          <w:sz w:val="24"/>
          <w:u w:val="single"/>
        </w:rPr>
        <w:br w:type="page"/>
      </w:r>
      <w:r w:rsidR="003257A8">
        <w:rPr>
          <w:rFonts w:ascii="Arial" w:hAnsi="Arial" w:cs="Arial"/>
          <w:sz w:val="24"/>
          <w:u w:val="single"/>
        </w:rPr>
        <w:t>Environmental Assessment</w:t>
      </w:r>
    </w:p>
    <w:p w:rsidR="00B22A3B" w:rsidRPr="00A63A2F" w:rsidRDefault="00B22A3B">
      <w:pPr>
        <w:ind w:left="720" w:hanging="720"/>
        <w:jc w:val="both"/>
        <w:rPr>
          <w:rFonts w:ascii="Arial" w:hAnsi="Arial" w:cs="Arial"/>
          <w:sz w:val="24"/>
        </w:rPr>
      </w:pPr>
    </w:p>
    <w:p w:rsidR="00177272" w:rsidRDefault="003257A8" w:rsidP="00B22A3B">
      <w:pPr>
        <w:pStyle w:val="BodyTextIndent2"/>
        <w:numPr>
          <w:ilvl w:val="0"/>
          <w:numId w:val="12"/>
        </w:numPr>
        <w:rPr>
          <w:rFonts w:ascii="Arial" w:hAnsi="Arial" w:cs="Arial"/>
        </w:rPr>
      </w:pPr>
      <w:r>
        <w:rPr>
          <w:rFonts w:ascii="Arial" w:hAnsi="Arial" w:cs="Arial"/>
        </w:rPr>
        <w:t>W</w:t>
      </w:r>
      <w:r w:rsidR="00A63A2F">
        <w:rPr>
          <w:rFonts w:ascii="Arial" w:hAnsi="Arial" w:cs="Arial"/>
        </w:rPr>
        <w:t>hat is the underlying project?</w:t>
      </w:r>
    </w:p>
    <w:p w:rsidR="00A566FF" w:rsidRDefault="00A566FF" w:rsidP="00B22A3B">
      <w:pPr>
        <w:pStyle w:val="BodyTextIndent2"/>
        <w:ind w:firstLine="0"/>
        <w:rPr>
          <w:rFonts w:ascii="Arial" w:hAnsi="Arial" w:cs="Arial"/>
        </w:rPr>
      </w:pPr>
    </w:p>
    <w:p w:rsidR="000F1F97" w:rsidRDefault="000F1F97" w:rsidP="00B22A3B">
      <w:pPr>
        <w:pStyle w:val="BodyTextIndent2"/>
        <w:ind w:firstLine="0"/>
        <w:rPr>
          <w:rFonts w:ascii="Arial" w:hAnsi="Arial" w:cs="Arial"/>
        </w:rPr>
      </w:pPr>
    </w:p>
    <w:p w:rsidR="00B22A3B" w:rsidRDefault="003257A8" w:rsidP="00B22A3B">
      <w:pPr>
        <w:pStyle w:val="BodyTextIndent2"/>
        <w:numPr>
          <w:ilvl w:val="0"/>
          <w:numId w:val="12"/>
        </w:numPr>
        <w:rPr>
          <w:rFonts w:ascii="Arial" w:hAnsi="Arial" w:cs="Arial"/>
        </w:rPr>
      </w:pPr>
      <w:r>
        <w:rPr>
          <w:rFonts w:ascii="Arial" w:hAnsi="Arial" w:cs="Arial"/>
        </w:rPr>
        <w:t xml:space="preserve">Who is the lead agency? </w:t>
      </w:r>
    </w:p>
    <w:p w:rsidR="00A566FF" w:rsidRDefault="00A566FF" w:rsidP="000F1F97">
      <w:pPr>
        <w:pStyle w:val="BodyTextIndent2"/>
        <w:ind w:firstLine="0"/>
        <w:rPr>
          <w:rFonts w:ascii="Arial" w:hAnsi="Arial" w:cs="Arial"/>
        </w:rPr>
      </w:pPr>
    </w:p>
    <w:p w:rsidR="000F1F97" w:rsidRDefault="000F1F97" w:rsidP="000F1F97">
      <w:pPr>
        <w:pStyle w:val="BodyTextIndent2"/>
        <w:ind w:firstLine="0"/>
        <w:rPr>
          <w:rFonts w:ascii="Arial" w:hAnsi="Arial" w:cs="Arial"/>
        </w:rPr>
      </w:pPr>
    </w:p>
    <w:p w:rsidR="003257A8" w:rsidRDefault="003257A8" w:rsidP="00B22A3B">
      <w:pPr>
        <w:pStyle w:val="BodyTextIndent2"/>
        <w:numPr>
          <w:ilvl w:val="0"/>
          <w:numId w:val="12"/>
        </w:numPr>
        <w:rPr>
          <w:rFonts w:ascii="Arial" w:hAnsi="Arial" w:cs="Arial"/>
        </w:rPr>
      </w:pPr>
      <w:r>
        <w:rPr>
          <w:rFonts w:ascii="Arial" w:hAnsi="Arial" w:cs="Arial"/>
        </w:rPr>
        <w:t>What type of environmental document has been prep</w:t>
      </w:r>
      <w:r w:rsidR="00A63A2F">
        <w:rPr>
          <w:rFonts w:ascii="Arial" w:hAnsi="Arial" w:cs="Arial"/>
        </w:rPr>
        <w:t>ared for the proposed project?</w:t>
      </w:r>
    </w:p>
    <w:p w:rsidR="00C47932" w:rsidRDefault="00C47932">
      <w:pPr>
        <w:ind w:left="720" w:hanging="720"/>
        <w:jc w:val="both"/>
        <w:rPr>
          <w:rFonts w:ascii="Arial" w:hAnsi="Arial" w:cs="Arial"/>
          <w:sz w:val="24"/>
        </w:rPr>
      </w:pPr>
    </w:p>
    <w:p w:rsidR="000F1F97" w:rsidRDefault="000F1F97">
      <w:pPr>
        <w:ind w:left="720" w:hanging="720"/>
        <w:jc w:val="both"/>
        <w:rPr>
          <w:rFonts w:ascii="Arial" w:hAnsi="Arial" w:cs="Arial"/>
          <w:sz w:val="24"/>
        </w:rPr>
      </w:pPr>
    </w:p>
    <w:p w:rsidR="003257A8" w:rsidRDefault="003257A8" w:rsidP="000F1F97">
      <w:pPr>
        <w:numPr>
          <w:ilvl w:val="0"/>
          <w:numId w:val="14"/>
        </w:numPr>
        <w:ind w:hanging="720"/>
        <w:rPr>
          <w:rFonts w:ascii="Arial" w:hAnsi="Arial" w:cs="Arial"/>
          <w:sz w:val="24"/>
          <w:u w:val="single"/>
        </w:rPr>
      </w:pPr>
      <w:r>
        <w:rPr>
          <w:rFonts w:ascii="Arial" w:hAnsi="Arial" w:cs="Arial"/>
          <w:sz w:val="24"/>
          <w:u w:val="single"/>
        </w:rPr>
        <w:t xml:space="preserve">Justification </w:t>
      </w:r>
    </w:p>
    <w:p w:rsidR="003257A8" w:rsidRPr="00A63A2F" w:rsidRDefault="003257A8">
      <w:pPr>
        <w:ind w:left="720" w:hanging="720"/>
        <w:jc w:val="both"/>
        <w:rPr>
          <w:rFonts w:ascii="Arial" w:hAnsi="Arial" w:cs="Arial"/>
          <w:sz w:val="24"/>
        </w:rPr>
      </w:pPr>
    </w:p>
    <w:p w:rsidR="003257A8" w:rsidRDefault="003257A8" w:rsidP="000F1F97">
      <w:pPr>
        <w:pStyle w:val="BodyTextIndent2"/>
        <w:ind w:left="0" w:firstLine="0"/>
        <w:rPr>
          <w:rFonts w:ascii="Arial" w:hAnsi="Arial" w:cs="Arial"/>
        </w:rPr>
      </w:pPr>
      <w:r>
        <w:rPr>
          <w:rFonts w:ascii="Arial" w:hAnsi="Arial" w:cs="Arial"/>
        </w:rPr>
        <w:t>To assist LAFCO in making the determinations requ</w:t>
      </w:r>
      <w:r w:rsidR="00A566FF">
        <w:rPr>
          <w:rFonts w:ascii="Arial" w:hAnsi="Arial" w:cs="Arial"/>
        </w:rPr>
        <w:t>ired by Government Code §56425,</w:t>
      </w:r>
      <w:r w:rsidR="000F1F97">
        <w:rPr>
          <w:rFonts w:ascii="Arial" w:hAnsi="Arial" w:cs="Arial"/>
        </w:rPr>
        <w:t xml:space="preserve"> </w:t>
      </w:r>
      <w:r>
        <w:rPr>
          <w:rFonts w:ascii="Arial" w:hAnsi="Arial" w:cs="Arial"/>
        </w:rPr>
        <w:t>please provide information relevant to the following:</w:t>
      </w:r>
    </w:p>
    <w:p w:rsidR="003257A8" w:rsidRPr="00A63A2F" w:rsidRDefault="003257A8">
      <w:pPr>
        <w:jc w:val="both"/>
        <w:rPr>
          <w:rFonts w:ascii="Arial" w:hAnsi="Arial" w:cs="Arial"/>
          <w:sz w:val="24"/>
        </w:rPr>
      </w:pPr>
    </w:p>
    <w:p w:rsidR="003257A8" w:rsidRDefault="003257A8" w:rsidP="000F1F97">
      <w:pPr>
        <w:pStyle w:val="BodyTextIndent2"/>
        <w:numPr>
          <w:ilvl w:val="0"/>
          <w:numId w:val="15"/>
        </w:numPr>
        <w:rPr>
          <w:rFonts w:ascii="Arial" w:hAnsi="Arial" w:cs="Arial"/>
        </w:rPr>
      </w:pPr>
      <w:r>
        <w:rPr>
          <w:rFonts w:ascii="Arial" w:hAnsi="Arial" w:cs="Arial"/>
        </w:rPr>
        <w:t>Present and planned uses in the area, including agricultural and open</w:t>
      </w:r>
      <w:r w:rsidR="00EB5D5E">
        <w:rPr>
          <w:rFonts w:ascii="Arial" w:hAnsi="Arial" w:cs="Arial"/>
        </w:rPr>
        <w:t xml:space="preserve"> </w:t>
      </w:r>
      <w:r>
        <w:rPr>
          <w:rFonts w:ascii="Arial" w:hAnsi="Arial" w:cs="Arial"/>
        </w:rPr>
        <w:t>space lands.</w:t>
      </w:r>
    </w:p>
    <w:p w:rsidR="003257A8" w:rsidRDefault="003257A8" w:rsidP="000F1F97">
      <w:pPr>
        <w:pStyle w:val="BodyTextIndent2"/>
        <w:ind w:firstLine="0"/>
        <w:rPr>
          <w:rFonts w:ascii="Arial" w:hAnsi="Arial" w:cs="Arial"/>
        </w:rPr>
      </w:pPr>
    </w:p>
    <w:p w:rsidR="000F1F97" w:rsidRDefault="000F1F97" w:rsidP="000F1F97">
      <w:pPr>
        <w:pStyle w:val="BodyTextIndent2"/>
        <w:ind w:firstLine="0"/>
        <w:rPr>
          <w:rFonts w:ascii="Arial" w:hAnsi="Arial" w:cs="Arial"/>
        </w:rPr>
      </w:pPr>
    </w:p>
    <w:p w:rsidR="003257A8" w:rsidRDefault="003257A8" w:rsidP="000F1F97">
      <w:pPr>
        <w:pStyle w:val="BodyTextIndent2"/>
        <w:numPr>
          <w:ilvl w:val="0"/>
          <w:numId w:val="15"/>
        </w:numPr>
        <w:rPr>
          <w:rFonts w:ascii="Arial" w:hAnsi="Arial" w:cs="Arial"/>
        </w:rPr>
      </w:pPr>
      <w:r>
        <w:rPr>
          <w:rFonts w:ascii="Arial" w:hAnsi="Arial" w:cs="Arial"/>
        </w:rPr>
        <w:t>Present and probable needs for public facilities and services.</w:t>
      </w:r>
    </w:p>
    <w:p w:rsidR="003257A8" w:rsidRDefault="003257A8" w:rsidP="000F1F97">
      <w:pPr>
        <w:pStyle w:val="BodyTextIndent2"/>
        <w:ind w:firstLine="0"/>
        <w:rPr>
          <w:rFonts w:ascii="Arial" w:hAnsi="Arial" w:cs="Arial"/>
        </w:rPr>
      </w:pPr>
    </w:p>
    <w:p w:rsidR="000F1F97" w:rsidRDefault="000F1F97" w:rsidP="000F1F97">
      <w:pPr>
        <w:pStyle w:val="BodyTextIndent2"/>
        <w:ind w:firstLine="0"/>
        <w:rPr>
          <w:rFonts w:ascii="Arial" w:hAnsi="Arial" w:cs="Arial"/>
        </w:rPr>
      </w:pPr>
    </w:p>
    <w:p w:rsidR="003257A8" w:rsidRDefault="003257A8" w:rsidP="000F1F97">
      <w:pPr>
        <w:pStyle w:val="BodyTextIndent2"/>
        <w:numPr>
          <w:ilvl w:val="0"/>
          <w:numId w:val="15"/>
        </w:numPr>
        <w:rPr>
          <w:rFonts w:ascii="Arial" w:hAnsi="Arial" w:cs="Arial"/>
        </w:rPr>
      </w:pPr>
      <w:r>
        <w:rPr>
          <w:rFonts w:ascii="Arial" w:hAnsi="Arial" w:cs="Arial"/>
        </w:rPr>
        <w:t>Present capacity of public facilities and adequacy of public services the affected agency provides or is authorized to provide.</w:t>
      </w:r>
    </w:p>
    <w:p w:rsidR="003257A8" w:rsidRDefault="003257A8" w:rsidP="000F1F97">
      <w:pPr>
        <w:pStyle w:val="BodyTextIndent2"/>
        <w:ind w:firstLine="0"/>
        <w:rPr>
          <w:rFonts w:ascii="Arial" w:hAnsi="Arial" w:cs="Arial"/>
        </w:rPr>
      </w:pPr>
    </w:p>
    <w:p w:rsidR="000F1F97" w:rsidRDefault="000F1F97" w:rsidP="000F1F97">
      <w:pPr>
        <w:pStyle w:val="BodyTextIndent2"/>
        <w:ind w:firstLine="0"/>
        <w:rPr>
          <w:rFonts w:ascii="Arial" w:hAnsi="Arial" w:cs="Arial"/>
        </w:rPr>
      </w:pPr>
    </w:p>
    <w:p w:rsidR="003257A8" w:rsidRDefault="003257A8" w:rsidP="000F1F97">
      <w:pPr>
        <w:pStyle w:val="BodyTextIndent2"/>
        <w:numPr>
          <w:ilvl w:val="0"/>
          <w:numId w:val="15"/>
        </w:numPr>
        <w:rPr>
          <w:rFonts w:ascii="Arial" w:hAnsi="Arial" w:cs="Arial"/>
        </w:rPr>
      </w:pPr>
      <w:r>
        <w:rPr>
          <w:rFonts w:ascii="Arial" w:hAnsi="Arial" w:cs="Arial"/>
        </w:rPr>
        <w:t>Existence of any social or economic communities of interest in the area.</w:t>
      </w:r>
    </w:p>
    <w:p w:rsidR="003257A8" w:rsidRDefault="003257A8">
      <w:pPr>
        <w:ind w:left="720" w:hanging="720"/>
        <w:jc w:val="both"/>
        <w:rPr>
          <w:rFonts w:ascii="Arial" w:hAnsi="Arial" w:cs="Arial"/>
          <w:sz w:val="24"/>
        </w:rPr>
      </w:pPr>
    </w:p>
    <w:p w:rsidR="00A566FF" w:rsidRDefault="00A566FF">
      <w:pPr>
        <w:ind w:left="720" w:hanging="720"/>
        <w:jc w:val="both"/>
        <w:rPr>
          <w:rFonts w:ascii="Arial" w:hAnsi="Arial" w:cs="Arial"/>
          <w:sz w:val="24"/>
          <w:u w:val="single"/>
        </w:rPr>
      </w:pPr>
    </w:p>
    <w:p w:rsidR="003257A8" w:rsidRPr="000F1F97" w:rsidRDefault="003257A8" w:rsidP="000F1F97">
      <w:pPr>
        <w:numPr>
          <w:ilvl w:val="0"/>
          <w:numId w:val="14"/>
        </w:numPr>
        <w:ind w:hanging="720"/>
        <w:rPr>
          <w:rFonts w:ascii="Arial" w:hAnsi="Arial" w:cs="Arial"/>
          <w:sz w:val="24"/>
          <w:u w:val="single"/>
        </w:rPr>
      </w:pPr>
      <w:r>
        <w:rPr>
          <w:rFonts w:ascii="Arial" w:hAnsi="Arial" w:cs="Arial"/>
          <w:sz w:val="24"/>
          <w:u w:val="single"/>
        </w:rPr>
        <w:t>Additional Comments</w:t>
      </w:r>
    </w:p>
    <w:p w:rsidR="003257A8" w:rsidRDefault="003257A8">
      <w:pPr>
        <w:ind w:left="720" w:hanging="720"/>
        <w:jc w:val="both"/>
        <w:rPr>
          <w:rFonts w:ascii="Arial" w:hAnsi="Arial" w:cs="Arial"/>
          <w:sz w:val="24"/>
        </w:rPr>
      </w:pPr>
    </w:p>
    <w:p w:rsidR="003257A8" w:rsidRDefault="003257A8" w:rsidP="00B22A3B">
      <w:pPr>
        <w:pStyle w:val="BodyTextIndent2"/>
        <w:numPr>
          <w:ilvl w:val="0"/>
          <w:numId w:val="13"/>
        </w:numPr>
        <w:rPr>
          <w:rFonts w:ascii="Arial" w:hAnsi="Arial" w:cs="Arial"/>
        </w:rPr>
      </w:pPr>
      <w:r>
        <w:rPr>
          <w:rFonts w:ascii="Arial" w:hAnsi="Arial" w:cs="Arial"/>
        </w:rPr>
        <w:t xml:space="preserve">Provide any other comments or justifications regarding the proposal.  </w:t>
      </w:r>
    </w:p>
    <w:p w:rsidR="003257A8" w:rsidRDefault="003257A8">
      <w:pPr>
        <w:jc w:val="both"/>
        <w:rPr>
          <w:rFonts w:ascii="Arial" w:hAnsi="Arial" w:cs="Arial"/>
          <w:sz w:val="24"/>
        </w:rPr>
      </w:pPr>
    </w:p>
    <w:p w:rsidR="00A63A2F" w:rsidRDefault="00A63A2F">
      <w:pPr>
        <w:jc w:val="both"/>
        <w:rPr>
          <w:rFonts w:ascii="Arial" w:hAnsi="Arial" w:cs="Arial"/>
          <w:sz w:val="24"/>
        </w:rPr>
      </w:pPr>
    </w:p>
    <w:p w:rsidR="003257A8" w:rsidRDefault="003257A8" w:rsidP="00B22A3B">
      <w:pPr>
        <w:pStyle w:val="BodyTextIndent2"/>
        <w:numPr>
          <w:ilvl w:val="0"/>
          <w:numId w:val="13"/>
        </w:numPr>
        <w:rPr>
          <w:rFonts w:ascii="Arial" w:hAnsi="Arial" w:cs="Arial"/>
        </w:rPr>
      </w:pPr>
      <w:r>
        <w:rPr>
          <w:rFonts w:ascii="Arial" w:hAnsi="Arial" w:cs="Arial"/>
        </w:rPr>
        <w:t xml:space="preserve">Enclose any pertinent staff reports and supporting documentation related to this proposal.  </w:t>
      </w:r>
    </w:p>
    <w:p w:rsidR="003257A8" w:rsidRDefault="00325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3257A8" w:rsidRDefault="003257A8" w:rsidP="00B22A3B">
      <w:pPr>
        <w:pStyle w:val="BodyTextIndent2"/>
        <w:numPr>
          <w:ilvl w:val="0"/>
          <w:numId w:val="13"/>
        </w:numPr>
        <w:rPr>
          <w:rFonts w:ascii="Arial" w:hAnsi="Arial" w:cs="Arial"/>
        </w:rPr>
      </w:pPr>
      <w:r>
        <w:rPr>
          <w:rFonts w:ascii="Arial" w:hAnsi="Arial" w:cs="Arial"/>
        </w:rPr>
        <w:t>Notices and Staff Reports</w:t>
      </w:r>
    </w:p>
    <w:p w:rsidR="003257A8" w:rsidRDefault="00325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ind w:left="720" w:hanging="720"/>
        <w:jc w:val="both"/>
        <w:rPr>
          <w:rFonts w:ascii="Arial" w:hAnsi="Arial" w:cs="Arial"/>
          <w:sz w:val="24"/>
        </w:rPr>
      </w:pPr>
    </w:p>
    <w:p w:rsidR="003257A8" w:rsidRDefault="00A63A2F" w:rsidP="00B22A3B">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r>
        <w:rPr>
          <w:rFonts w:ascii="Arial" w:hAnsi="Arial" w:cs="Arial"/>
          <w:sz w:val="24"/>
        </w:rPr>
        <w:br w:type="page"/>
      </w:r>
      <w:r w:rsidR="003257A8">
        <w:rPr>
          <w:rFonts w:ascii="Arial" w:hAnsi="Arial" w:cs="Arial"/>
          <w:sz w:val="24"/>
        </w:rPr>
        <w:t>List up to three persons to receive copies of the LAFCO notice of hearing and staff report.</w:t>
      </w:r>
    </w:p>
    <w:p w:rsidR="003257A8" w:rsidRPr="00A63A2F" w:rsidRDefault="00325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u w:val="single"/>
        </w:rPr>
      </w:pPr>
    </w:p>
    <w:p w:rsidR="003257A8" w:rsidRDefault="00325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r>
        <w:rPr>
          <w:rFonts w:ascii="Arial" w:hAnsi="Arial" w:cs="Arial"/>
          <w:sz w:val="24"/>
        </w:rPr>
        <w:tab/>
      </w:r>
      <w:r>
        <w:rPr>
          <w:rFonts w:ascii="Arial" w:hAnsi="Arial" w:cs="Arial"/>
          <w:sz w:val="24"/>
          <w:u w:val="single"/>
        </w:rPr>
        <w:t>Name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5913E0" w:rsidRPr="005913E0">
        <w:rPr>
          <w:rFonts w:ascii="Arial" w:hAnsi="Arial" w:cs="Arial"/>
          <w:sz w:val="24"/>
          <w:u w:val="single"/>
        </w:rPr>
        <w:t xml:space="preserve">Email or </w:t>
      </w:r>
      <w:r>
        <w:rPr>
          <w:rFonts w:ascii="Arial" w:hAnsi="Arial" w:cs="Arial"/>
          <w:sz w:val="24"/>
          <w:u w:val="single"/>
        </w:rPr>
        <w:t>Address</w:t>
      </w:r>
    </w:p>
    <w:p w:rsidR="003257A8" w:rsidRDefault="00325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3257A8" w:rsidRDefault="00325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A63A2F" w:rsidRDefault="00A63A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A63A2F" w:rsidRDefault="00A63A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A63A2F" w:rsidRDefault="00A63A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3257A8" w:rsidRDefault="00325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3257A8" w:rsidRDefault="00325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3257A8" w:rsidRDefault="00325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r>
        <w:rPr>
          <w:rFonts w:ascii="Arial" w:hAnsi="Arial" w:cs="Arial"/>
          <w:sz w:val="24"/>
        </w:rPr>
        <w:t>Who should be contacted if there are questions about this application?</w:t>
      </w:r>
    </w:p>
    <w:p w:rsidR="003257A8" w:rsidRDefault="00325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3257A8" w:rsidRDefault="00325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r>
        <w:rPr>
          <w:rFonts w:ascii="Arial" w:hAnsi="Arial" w:cs="Arial"/>
          <w:sz w:val="24"/>
          <w:u w:val="single"/>
        </w:rPr>
        <w:t>Name</w:t>
      </w:r>
      <w:r>
        <w:rPr>
          <w:rFonts w:ascii="Arial" w:hAnsi="Arial" w:cs="Arial"/>
          <w:sz w:val="24"/>
        </w:rPr>
        <w:tab/>
      </w:r>
      <w:r>
        <w:rPr>
          <w:rFonts w:ascii="Arial" w:hAnsi="Arial" w:cs="Arial"/>
          <w:sz w:val="24"/>
        </w:rPr>
        <w:tab/>
      </w:r>
      <w:r>
        <w:rPr>
          <w:rFonts w:ascii="Arial" w:hAnsi="Arial" w:cs="Arial"/>
          <w:sz w:val="24"/>
        </w:rPr>
        <w:tab/>
      </w:r>
      <w:r w:rsidR="005913E0">
        <w:rPr>
          <w:rFonts w:ascii="Arial" w:hAnsi="Arial" w:cs="Arial"/>
          <w:sz w:val="24"/>
          <w:u w:val="single"/>
        </w:rPr>
        <w:t xml:space="preserve">Email </w:t>
      </w:r>
      <w:r>
        <w:rPr>
          <w:rFonts w:ascii="Arial" w:hAnsi="Arial" w:cs="Arial"/>
          <w:sz w:val="24"/>
          <w:u w:val="single"/>
        </w:rPr>
        <w:t>Address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u w:val="single"/>
        </w:rPr>
        <w:t xml:space="preserve">Phone </w:t>
      </w:r>
    </w:p>
    <w:p w:rsidR="003257A8" w:rsidRDefault="00325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3257A8" w:rsidRDefault="00325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8D34FF" w:rsidRDefault="008D34FF" w:rsidP="008D34FF">
      <w:pPr>
        <w:pStyle w:val="BodyTextIndent2"/>
        <w:numPr>
          <w:ilvl w:val="0"/>
          <w:numId w:val="14"/>
        </w:numPr>
        <w:ind w:left="0"/>
        <w:rPr>
          <w:rFonts w:ascii="Arial" w:hAnsi="Arial" w:cs="Arial"/>
        </w:rPr>
      </w:pPr>
      <w:r w:rsidRPr="00D106CC">
        <w:rPr>
          <w:rFonts w:ascii="Arial" w:hAnsi="Arial" w:cs="Arial"/>
          <w:u w:val="single"/>
        </w:rPr>
        <w:t>Applicant's Certification</w:t>
      </w:r>
      <w:r w:rsidRPr="006E5856">
        <w:rPr>
          <w:rFonts w:ascii="Arial" w:hAnsi="Arial" w:cs="Arial"/>
        </w:rPr>
        <w:t xml:space="preserve"> </w:t>
      </w:r>
    </w:p>
    <w:p w:rsidR="008D34FF" w:rsidRDefault="008D34FF" w:rsidP="008D34FF">
      <w:pPr>
        <w:pStyle w:val="BodyTextIndent2"/>
        <w:ind w:left="0" w:firstLine="0"/>
        <w:rPr>
          <w:rFonts w:ascii="Arial" w:hAnsi="Arial" w:cs="Arial"/>
        </w:rPr>
      </w:pPr>
    </w:p>
    <w:p w:rsidR="00A63A2F" w:rsidRPr="008D34FF" w:rsidRDefault="008D34FF" w:rsidP="008D3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szCs w:val="24"/>
        </w:rPr>
      </w:pPr>
      <w:r w:rsidRPr="008D34FF">
        <w:rPr>
          <w:rFonts w:ascii="Arial" w:hAnsi="Arial" w:cs="Arial"/>
          <w:sz w:val="24"/>
          <w:szCs w:val="24"/>
        </w:rPr>
        <w:t>I hereby certify that the information contained in this application and accompanying documents is true, correct, and accurate to the best of my knowledge. In addition, I hereby agree to pay all required filing and processing fees required by the State of California and Contra Costa LAFCO, including any expenses for preparation of environmental documentation and any special studies needed to complete this application.</w:t>
      </w:r>
    </w:p>
    <w:p w:rsidR="008D34FF" w:rsidRDefault="008D3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p>
    <w:p w:rsidR="003257A8" w:rsidRDefault="00325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cs="Arial"/>
          <w:sz w:val="24"/>
        </w:rPr>
      </w:pPr>
      <w:r>
        <w:rPr>
          <w:rFonts w:ascii="Arial" w:hAnsi="Arial" w:cs="Arial"/>
          <w:sz w:val="24"/>
        </w:rPr>
        <w:t xml:space="preserve">Signature </w:t>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rPr>
        <w:tab/>
        <w:t xml:space="preserve">Date </w:t>
      </w:r>
      <w:r>
        <w:rPr>
          <w:rFonts w:ascii="Arial" w:hAnsi="Arial" w:cs="Arial"/>
          <w:sz w:val="24"/>
          <w:u w:val="single"/>
        </w:rPr>
        <w:tab/>
      </w:r>
      <w:r>
        <w:rPr>
          <w:rFonts w:ascii="Arial" w:hAnsi="Arial" w:cs="Arial"/>
          <w:sz w:val="24"/>
          <w:u w:val="single"/>
        </w:rPr>
        <w:tab/>
      </w:r>
      <w:r>
        <w:rPr>
          <w:rFonts w:ascii="Arial" w:hAnsi="Arial" w:cs="Arial"/>
          <w:sz w:val="24"/>
          <w:u w:val="single"/>
        </w:rPr>
        <w:tab/>
      </w:r>
    </w:p>
    <w:sectPr w:rsidR="003257A8" w:rsidSect="000F1F97">
      <w:headerReference w:type="default" r:id="rId8"/>
      <w:footerReference w:type="default" r:id="rId9"/>
      <w:footerReference w:type="first" r:id="rId10"/>
      <w:pgSz w:w="12240" w:h="15840" w:code="1"/>
      <w:pgMar w:top="1440" w:right="1440" w:bottom="810" w:left="1440" w:header="720"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967" w:rsidRDefault="00771967">
      <w:r>
        <w:separator/>
      </w:r>
    </w:p>
  </w:endnote>
  <w:endnote w:type="continuationSeparator" w:id="0">
    <w:p w:rsidR="00771967" w:rsidRDefault="0077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A2F" w:rsidRPr="00A63A2F" w:rsidRDefault="00A63A2F" w:rsidP="00A63A2F">
    <w:pPr>
      <w:rPr>
        <w:rFonts w:ascii="Arial" w:hAnsi="Arial" w:cs="Arial"/>
        <w:sz w:val="16"/>
      </w:rPr>
    </w:pPr>
    <w:r>
      <w:rPr>
        <w:rFonts w:ascii="Arial" w:hAnsi="Arial" w:cs="Arial"/>
        <w:sz w:val="16"/>
      </w:rPr>
      <w:t>R</w:t>
    </w:r>
    <w:r w:rsidRPr="0001535D">
      <w:rPr>
        <w:rFonts w:ascii="Arial" w:hAnsi="Arial" w:cs="Arial"/>
        <w:sz w:val="16"/>
      </w:rPr>
      <w:t>ev</w:t>
    </w:r>
    <w:r w:rsidR="00D15644">
      <w:rPr>
        <w:rFonts w:ascii="Arial" w:hAnsi="Arial" w:cs="Arial"/>
        <w:sz w:val="16"/>
      </w:rPr>
      <w:t>ised</w:t>
    </w:r>
    <w:r w:rsidRPr="0001535D">
      <w:rPr>
        <w:rFonts w:ascii="Arial" w:hAnsi="Arial" w:cs="Arial"/>
        <w:sz w:val="16"/>
      </w:rPr>
      <w:t xml:space="preserve"> </w:t>
    </w:r>
    <w:r>
      <w:rPr>
        <w:rFonts w:ascii="Arial" w:hAnsi="Arial" w:cs="Arial"/>
        <w:sz w:val="16"/>
      </w:rPr>
      <w:t>J</w:t>
    </w:r>
    <w:r w:rsidR="00D15644">
      <w:rPr>
        <w:rFonts w:ascii="Arial" w:hAnsi="Arial" w:cs="Arial"/>
        <w:sz w:val="16"/>
      </w:rPr>
      <w:t>u</w:t>
    </w:r>
    <w:r w:rsidR="008D34FF">
      <w:rPr>
        <w:rFonts w:ascii="Arial" w:hAnsi="Arial" w:cs="Arial"/>
        <w:sz w:val="16"/>
      </w:rPr>
      <w:t>ne</w:t>
    </w:r>
    <w:r w:rsidR="00D15644">
      <w:rPr>
        <w:rFonts w:ascii="Arial" w:hAnsi="Arial" w:cs="Arial"/>
        <w:sz w:val="16"/>
      </w:rPr>
      <w:t xml:space="preserve"> 3</w:t>
    </w:r>
    <w:r w:rsidR="008D34FF">
      <w:rPr>
        <w:rFonts w:ascii="Arial" w:hAnsi="Arial" w:cs="Arial"/>
        <w:sz w:val="16"/>
      </w:rPr>
      <w:t>0</w:t>
    </w:r>
    <w:r w:rsidR="00D15644">
      <w:rPr>
        <w:rFonts w:ascii="Arial" w:hAnsi="Arial" w:cs="Arial"/>
        <w:sz w:val="16"/>
      </w:rPr>
      <w:t>,</w:t>
    </w:r>
    <w:r w:rsidRPr="0001535D">
      <w:rPr>
        <w:rFonts w:ascii="Arial" w:hAnsi="Arial" w:cs="Arial"/>
        <w:sz w:val="16"/>
      </w:rPr>
      <w:t xml:space="preserve"> 201</w:t>
    </w:r>
    <w:r>
      <w:rPr>
        <w:rFonts w:ascii="Arial" w:hAnsi="Arial" w:cs="Arial"/>
        <w:sz w:val="16"/>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35D" w:rsidRPr="0001535D" w:rsidRDefault="00B22A3B" w:rsidP="0001535D">
    <w:pPr>
      <w:rPr>
        <w:rFonts w:ascii="Arial" w:hAnsi="Arial" w:cs="Arial"/>
        <w:sz w:val="16"/>
      </w:rPr>
    </w:pPr>
    <w:r>
      <w:rPr>
        <w:rFonts w:ascii="Arial" w:hAnsi="Arial" w:cs="Arial"/>
        <w:sz w:val="16"/>
      </w:rPr>
      <w:t>R</w:t>
    </w:r>
    <w:r w:rsidR="0001535D" w:rsidRPr="0001535D">
      <w:rPr>
        <w:rFonts w:ascii="Arial" w:hAnsi="Arial" w:cs="Arial"/>
        <w:sz w:val="16"/>
      </w:rPr>
      <w:t>ev</w:t>
    </w:r>
    <w:r w:rsidR="00D15644">
      <w:rPr>
        <w:rFonts w:ascii="Arial" w:hAnsi="Arial" w:cs="Arial"/>
        <w:sz w:val="16"/>
      </w:rPr>
      <w:t>ised</w:t>
    </w:r>
    <w:r w:rsidR="0001535D" w:rsidRPr="0001535D">
      <w:rPr>
        <w:rFonts w:ascii="Arial" w:hAnsi="Arial" w:cs="Arial"/>
        <w:sz w:val="16"/>
      </w:rPr>
      <w:t xml:space="preserve"> </w:t>
    </w:r>
    <w:r>
      <w:rPr>
        <w:rFonts w:ascii="Arial" w:hAnsi="Arial" w:cs="Arial"/>
        <w:sz w:val="16"/>
      </w:rPr>
      <w:t>J</w:t>
    </w:r>
    <w:r w:rsidR="008D34FF">
      <w:rPr>
        <w:rFonts w:ascii="Arial" w:hAnsi="Arial" w:cs="Arial"/>
        <w:sz w:val="16"/>
      </w:rPr>
      <w:t>u</w:t>
    </w:r>
    <w:r>
      <w:rPr>
        <w:rFonts w:ascii="Arial" w:hAnsi="Arial" w:cs="Arial"/>
        <w:sz w:val="16"/>
      </w:rPr>
      <w:t>n</w:t>
    </w:r>
    <w:r w:rsidR="008D34FF">
      <w:rPr>
        <w:rFonts w:ascii="Arial" w:hAnsi="Arial" w:cs="Arial"/>
        <w:sz w:val="16"/>
      </w:rPr>
      <w:t>e</w:t>
    </w:r>
    <w:r w:rsidR="00D15644">
      <w:rPr>
        <w:rFonts w:ascii="Arial" w:hAnsi="Arial" w:cs="Arial"/>
        <w:sz w:val="16"/>
      </w:rPr>
      <w:t xml:space="preserve"> 3</w:t>
    </w:r>
    <w:r w:rsidR="008D34FF">
      <w:rPr>
        <w:rFonts w:ascii="Arial" w:hAnsi="Arial" w:cs="Arial"/>
        <w:sz w:val="16"/>
      </w:rPr>
      <w:t>0</w:t>
    </w:r>
    <w:r w:rsidR="00D15644">
      <w:rPr>
        <w:rFonts w:ascii="Arial" w:hAnsi="Arial" w:cs="Arial"/>
        <w:sz w:val="16"/>
      </w:rPr>
      <w:t>,</w:t>
    </w:r>
    <w:r w:rsidR="0001535D" w:rsidRPr="0001535D">
      <w:rPr>
        <w:rFonts w:ascii="Arial" w:hAnsi="Arial" w:cs="Arial"/>
        <w:sz w:val="16"/>
      </w:rPr>
      <w:t xml:space="preserve"> 201</w:t>
    </w:r>
    <w:r>
      <w:rPr>
        <w:rFonts w:ascii="Arial" w:hAnsi="Arial" w:cs="Arial"/>
        <w:sz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967" w:rsidRDefault="00771967">
      <w:r>
        <w:separator/>
      </w:r>
    </w:p>
  </w:footnote>
  <w:footnote w:type="continuationSeparator" w:id="0">
    <w:p w:rsidR="00771967" w:rsidRDefault="00771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A8" w:rsidRDefault="003257A8">
    <w:pPr>
      <w:pStyle w:val="Header"/>
      <w:rPr>
        <w:rFonts w:ascii="Times New Roman" w:hAnsi="Times New Roman"/>
        <w:sz w:val="24"/>
      </w:rPr>
    </w:pPr>
    <w:r>
      <w:rPr>
        <w:rFonts w:ascii="Times New Roman" w:hAnsi="Times New Roman"/>
        <w:sz w:val="24"/>
      </w:rPr>
      <w:t>Application to Amend Sphere of Influence</w:t>
    </w:r>
  </w:p>
  <w:p w:rsidR="003257A8" w:rsidRDefault="003257A8">
    <w:pPr>
      <w:pStyle w:val="Header"/>
      <w:rPr>
        <w:rFonts w:ascii="Times New Roman" w:hAnsi="Times New Roman"/>
        <w:sz w:val="24"/>
      </w:rPr>
    </w:pPr>
    <w:r>
      <w:rPr>
        <w:rFonts w:ascii="Times New Roman" w:hAnsi="Times New Roman"/>
        <w:sz w:val="24"/>
      </w:rPr>
      <w:t xml:space="preserve">Page </w:t>
    </w:r>
    <w:r w:rsidR="00D15644" w:rsidRPr="00D15644">
      <w:rPr>
        <w:rFonts w:ascii="Times New Roman" w:hAnsi="Times New Roman"/>
        <w:sz w:val="24"/>
      </w:rPr>
      <w:fldChar w:fldCharType="begin"/>
    </w:r>
    <w:r w:rsidR="00D15644" w:rsidRPr="00D15644">
      <w:rPr>
        <w:rFonts w:ascii="Times New Roman" w:hAnsi="Times New Roman"/>
        <w:sz w:val="24"/>
      </w:rPr>
      <w:instrText xml:space="preserve"> PAGE   \* MERGEFORMAT </w:instrText>
    </w:r>
    <w:r w:rsidR="00D15644" w:rsidRPr="00D15644">
      <w:rPr>
        <w:rFonts w:ascii="Times New Roman" w:hAnsi="Times New Roman"/>
        <w:sz w:val="24"/>
      </w:rPr>
      <w:fldChar w:fldCharType="separate"/>
    </w:r>
    <w:r w:rsidR="007F61E5">
      <w:rPr>
        <w:rFonts w:ascii="Times New Roman" w:hAnsi="Times New Roman"/>
        <w:noProof/>
        <w:sz w:val="24"/>
      </w:rPr>
      <w:t>4</w:t>
    </w:r>
    <w:r w:rsidR="00D15644" w:rsidRPr="00D15644">
      <w:rPr>
        <w:rFonts w:ascii="Times New Roman" w:hAnsi="Times New Roman"/>
        <w:noProof/>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5137"/>
    <w:multiLevelType w:val="hybridMultilevel"/>
    <w:tmpl w:val="021EB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553C81"/>
    <w:multiLevelType w:val="hybridMultilevel"/>
    <w:tmpl w:val="90489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FF1BE9"/>
    <w:multiLevelType w:val="hybridMultilevel"/>
    <w:tmpl w:val="69E02D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D701DE"/>
    <w:multiLevelType w:val="hybridMultilevel"/>
    <w:tmpl w:val="70CCCB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9161CD"/>
    <w:multiLevelType w:val="hybridMultilevel"/>
    <w:tmpl w:val="B5C03A74"/>
    <w:lvl w:ilvl="0" w:tplc="0409000F">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D44F82"/>
    <w:multiLevelType w:val="hybridMultilevel"/>
    <w:tmpl w:val="9452A2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6F61DE"/>
    <w:multiLevelType w:val="hybridMultilevel"/>
    <w:tmpl w:val="AC5A989E"/>
    <w:lvl w:ilvl="0" w:tplc="9438A86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8E20B2"/>
    <w:multiLevelType w:val="hybridMultilevel"/>
    <w:tmpl w:val="E3E8D8E6"/>
    <w:lvl w:ilvl="0" w:tplc="B27E1272">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40B76EC"/>
    <w:multiLevelType w:val="hybridMultilevel"/>
    <w:tmpl w:val="BCA8FB5A"/>
    <w:lvl w:ilvl="0" w:tplc="D714C61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E4B2DB6"/>
    <w:multiLevelType w:val="hybridMultilevel"/>
    <w:tmpl w:val="A906EE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659329C"/>
    <w:multiLevelType w:val="hybridMultilevel"/>
    <w:tmpl w:val="C17EB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E565F2"/>
    <w:multiLevelType w:val="hybridMultilevel"/>
    <w:tmpl w:val="5FACCA8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1A647C"/>
    <w:multiLevelType w:val="hybridMultilevel"/>
    <w:tmpl w:val="7834F2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BA15D10"/>
    <w:multiLevelType w:val="hybridMultilevel"/>
    <w:tmpl w:val="C17EB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3F3781"/>
    <w:multiLevelType w:val="hybridMultilevel"/>
    <w:tmpl w:val="02668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9"/>
  </w:num>
  <w:num w:numId="4">
    <w:abstractNumId w:val="8"/>
  </w:num>
  <w:num w:numId="5">
    <w:abstractNumId w:val="0"/>
  </w:num>
  <w:num w:numId="6">
    <w:abstractNumId w:val="5"/>
  </w:num>
  <w:num w:numId="7">
    <w:abstractNumId w:val="4"/>
  </w:num>
  <w:num w:numId="8">
    <w:abstractNumId w:val="3"/>
  </w:num>
  <w:num w:numId="9">
    <w:abstractNumId w:val="1"/>
  </w:num>
  <w:num w:numId="10">
    <w:abstractNumId w:val="11"/>
  </w:num>
  <w:num w:numId="11">
    <w:abstractNumId w:val="2"/>
  </w:num>
  <w:num w:numId="12">
    <w:abstractNumId w:val="13"/>
  </w:num>
  <w:num w:numId="13">
    <w:abstractNumId w:val="14"/>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DE4"/>
    <w:rsid w:val="000016D3"/>
    <w:rsid w:val="0001535D"/>
    <w:rsid w:val="000F1053"/>
    <w:rsid w:val="000F1F97"/>
    <w:rsid w:val="000F6835"/>
    <w:rsid w:val="00177272"/>
    <w:rsid w:val="00196EDA"/>
    <w:rsid w:val="00215C27"/>
    <w:rsid w:val="002B7B08"/>
    <w:rsid w:val="002C724A"/>
    <w:rsid w:val="002D0ABF"/>
    <w:rsid w:val="002F51A1"/>
    <w:rsid w:val="003257A8"/>
    <w:rsid w:val="00390023"/>
    <w:rsid w:val="003A6BCA"/>
    <w:rsid w:val="00413DE4"/>
    <w:rsid w:val="00484FD6"/>
    <w:rsid w:val="004E6253"/>
    <w:rsid w:val="005913E0"/>
    <w:rsid w:val="007510D6"/>
    <w:rsid w:val="00771967"/>
    <w:rsid w:val="00781DF2"/>
    <w:rsid w:val="007A1D6D"/>
    <w:rsid w:val="007F61E5"/>
    <w:rsid w:val="00814446"/>
    <w:rsid w:val="008B47A2"/>
    <w:rsid w:val="008D34FF"/>
    <w:rsid w:val="008E18AC"/>
    <w:rsid w:val="00955E6E"/>
    <w:rsid w:val="00A566FF"/>
    <w:rsid w:val="00A63A2F"/>
    <w:rsid w:val="00B22A3B"/>
    <w:rsid w:val="00C47932"/>
    <w:rsid w:val="00C51031"/>
    <w:rsid w:val="00D15644"/>
    <w:rsid w:val="00D614C5"/>
    <w:rsid w:val="00DA2A14"/>
    <w:rsid w:val="00DA3FF4"/>
    <w:rsid w:val="00EB5D5E"/>
    <w:rsid w:val="00EE1DD9"/>
    <w:rsid w:val="00FA7699"/>
    <w:rsid w:val="00FE1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Lucida Bright" w:hAnsi="Lucida Bright"/>
      <w:sz w:val="22"/>
    </w:rPr>
  </w:style>
  <w:style w:type="paragraph" w:styleId="Heading1">
    <w:name w:val="heading 1"/>
    <w:basedOn w:val="Normal"/>
    <w:next w:val="Normal"/>
    <w:qFormat/>
    <w:pPr>
      <w:keepNext/>
      <w:jc w:val="both"/>
      <w:outlineLvl w:val="0"/>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caps/>
      <w:sz w:val="20"/>
    </w:rPr>
  </w:style>
  <w:style w:type="paragraph" w:styleId="EnvelopeAddress">
    <w:name w:val="envelope address"/>
    <w:basedOn w:val="Normal"/>
    <w:pPr>
      <w:framePr w:w="7920" w:h="1980" w:hRule="exact" w:hSpace="180" w:wrap="auto" w:hAnchor="page" w:xAlign="center" w:yAlign="bottom"/>
      <w:ind w:left="2880"/>
    </w:pPr>
    <w:rPr>
      <w:caps/>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center"/>
    </w:pPr>
    <w:rPr>
      <w:rFonts w:ascii="Times New Roman" w:hAnsi="Times New Roman"/>
      <w:sz w:val="24"/>
    </w:rPr>
  </w:style>
  <w:style w:type="paragraph" w:styleId="BodyTextIndent">
    <w:name w:val="Body Text Indent"/>
    <w:basedOn w:val="Normal"/>
    <w:pPr>
      <w:ind w:left="720"/>
      <w:jc w:val="both"/>
    </w:pPr>
    <w:rPr>
      <w:rFonts w:ascii="Times New Roman" w:hAnsi="Times New Roman"/>
      <w:sz w:val="24"/>
    </w:rPr>
  </w:style>
  <w:style w:type="paragraph" w:styleId="BodyTextIndent2">
    <w:name w:val="Body Text Indent 2"/>
    <w:basedOn w:val="Normal"/>
    <w:link w:val="BodyTextIndent2Char"/>
    <w:pPr>
      <w:ind w:left="720" w:hanging="720"/>
      <w:jc w:val="both"/>
    </w:pPr>
    <w:rPr>
      <w:rFonts w:ascii="Times New Roman" w:hAnsi="Times New Roman"/>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BodyText">
    <w:name w:val="Body Text"/>
    <w:basedOn w:val="Normal"/>
    <w:pPr>
      <w:jc w:val="both"/>
    </w:pPr>
    <w:rPr>
      <w:rFonts w:ascii="Times New Roman" w:hAnsi="Times New Roman"/>
      <w:sz w:val="24"/>
    </w:rPr>
  </w:style>
  <w:style w:type="paragraph" w:styleId="BodyTextIndent3">
    <w:name w:val="Body Text Indent 3"/>
    <w:basedOn w:val="Normal"/>
    <w:pPr>
      <w:ind w:left="1440" w:hanging="1440"/>
      <w:jc w:val="both"/>
    </w:pPr>
    <w:rPr>
      <w:rFonts w:ascii="Times New Roman" w:hAnsi="Times New Roman"/>
      <w:sz w:val="24"/>
    </w:rPr>
  </w:style>
  <w:style w:type="character" w:customStyle="1" w:styleId="FooterChar">
    <w:name w:val="Footer Char"/>
    <w:link w:val="Footer"/>
    <w:uiPriority w:val="99"/>
    <w:rsid w:val="0001535D"/>
    <w:rPr>
      <w:rFonts w:ascii="Lucida Bright" w:hAnsi="Lucida Bright"/>
      <w:sz w:val="22"/>
    </w:rPr>
  </w:style>
  <w:style w:type="paragraph" w:styleId="BalloonText">
    <w:name w:val="Balloon Text"/>
    <w:basedOn w:val="Normal"/>
    <w:link w:val="BalloonTextChar"/>
    <w:rsid w:val="0001535D"/>
    <w:rPr>
      <w:rFonts w:ascii="Tahoma" w:hAnsi="Tahoma" w:cs="Tahoma"/>
      <w:sz w:val="16"/>
      <w:szCs w:val="16"/>
    </w:rPr>
  </w:style>
  <w:style w:type="character" w:customStyle="1" w:styleId="BalloonTextChar">
    <w:name w:val="Balloon Text Char"/>
    <w:link w:val="BalloonText"/>
    <w:rsid w:val="0001535D"/>
    <w:rPr>
      <w:rFonts w:ascii="Tahoma" w:hAnsi="Tahoma" w:cs="Tahoma"/>
      <w:sz w:val="16"/>
      <w:szCs w:val="16"/>
    </w:rPr>
  </w:style>
  <w:style w:type="paragraph" w:styleId="ListParagraph">
    <w:name w:val="List Paragraph"/>
    <w:basedOn w:val="Normal"/>
    <w:uiPriority w:val="34"/>
    <w:qFormat/>
    <w:rsid w:val="00B22A3B"/>
    <w:pPr>
      <w:ind w:left="720"/>
    </w:pPr>
  </w:style>
  <w:style w:type="character" w:customStyle="1" w:styleId="BodyTextIndent2Char">
    <w:name w:val="Body Text Indent 2 Char"/>
    <w:link w:val="BodyTextIndent2"/>
    <w:rsid w:val="008D34F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SANTA BARBARA LOCAL AGENCY FORMATION COMMISSION</vt:lpstr>
    </vt:vector>
  </TitlesOfParts>
  <Company>Braitman &amp; Associates</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BARBARA LOCAL AGENCY FORMATION COMMISSION</dc:title>
  <dc:creator>Preferred Customer</dc:creator>
  <cp:lastModifiedBy>Lou Ann Texeira</cp:lastModifiedBy>
  <cp:revision>2</cp:revision>
  <cp:lastPrinted>2016-01-14T20:20:00Z</cp:lastPrinted>
  <dcterms:created xsi:type="dcterms:W3CDTF">2016-06-30T16:58:00Z</dcterms:created>
  <dcterms:modified xsi:type="dcterms:W3CDTF">2016-06-30T16:58:00Z</dcterms:modified>
</cp:coreProperties>
</file>