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98" w:rsidRPr="00980D91" w:rsidRDefault="00E26098">
      <w:pPr>
        <w:pStyle w:val="Title"/>
        <w:tabs>
          <w:tab w:val="left" w:pos="8280"/>
        </w:tabs>
        <w:rPr>
          <w:rFonts w:ascii="Arial" w:hAnsi="Arial" w:cs="Arial"/>
          <w:sz w:val="28"/>
          <w:u w:val="single"/>
        </w:rPr>
      </w:pPr>
      <w:r w:rsidRPr="00980D91">
        <w:rPr>
          <w:rFonts w:ascii="Arial" w:hAnsi="Arial" w:cs="Arial"/>
          <w:sz w:val="28"/>
          <w:u w:val="single"/>
        </w:rPr>
        <w:t>CONTRA COSTA LOCAL AGENCY FORMATION COMMISSION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rsidR="00E26098" w:rsidRPr="00980D91" w:rsidRDefault="00E26098">
      <w:pPr>
        <w:pStyle w:val="Heading1"/>
        <w:rPr>
          <w:rFonts w:ascii="Arial" w:hAnsi="Arial" w:cs="Arial"/>
        </w:rPr>
      </w:pPr>
      <w:r w:rsidRPr="00980D91">
        <w:rPr>
          <w:rFonts w:ascii="Arial" w:hAnsi="Arial" w:cs="Arial"/>
        </w:rPr>
        <w:t>Proposal Justification Questionnaire for Formation of Special District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r w:rsidRPr="00980D91">
        <w:rPr>
          <w:rFonts w:ascii="Arial" w:hAnsi="Arial" w:cs="Arial"/>
          <w:sz w:val="24"/>
        </w:rPr>
        <w:t>(Attach additional sheets as necessary)</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rsidR="00E26098" w:rsidRPr="00980D91" w:rsidRDefault="00E26098" w:rsidP="00B51F41">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rPr>
      </w:pPr>
      <w:r w:rsidRPr="00980D91">
        <w:rPr>
          <w:rFonts w:ascii="Arial" w:hAnsi="Arial" w:cs="Arial"/>
          <w:sz w:val="24"/>
          <w:u w:val="single"/>
        </w:rPr>
        <w:t>Name of Application</w:t>
      </w:r>
      <w:r w:rsidRPr="00980D91">
        <w:rPr>
          <w:rFonts w:ascii="Arial" w:hAnsi="Arial" w:cs="Arial"/>
          <w:sz w:val="24"/>
        </w:rPr>
        <w:t>:  (Should match the title on the map and legal description)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B51F41" w:rsidRDefault="00E26098" w:rsidP="00B51F41">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Describe the acreage and general location; include street addresses if known</w:t>
      </w:r>
      <w:r w:rsidRPr="00B51F41">
        <w:rPr>
          <w:rFonts w:ascii="Arial" w:hAnsi="Arial" w:cs="Arial"/>
          <w:sz w:val="24"/>
          <w:u w:val="single"/>
        </w:rPr>
        <w: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B51F41" w:rsidRDefault="00E26098" w:rsidP="00B51F41">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List the Assessor's Parcels within the proposal area</w:t>
      </w:r>
      <w:r w:rsidRPr="00B51F41">
        <w:rPr>
          <w:rFonts w:ascii="Arial" w:hAnsi="Arial" w:cs="Arial"/>
          <w:sz w:val="24"/>
          <w:u w:val="single"/>
        </w:rPr>
        <w: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B51F41" w:rsidRDefault="00E26098" w:rsidP="00B51F41">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Reasons for the proposal</w:t>
      </w:r>
      <w:r w:rsidRPr="00B51F41">
        <w:rPr>
          <w:rFonts w:ascii="Arial" w:hAnsi="Arial" w:cs="Arial"/>
          <w:sz w:val="24"/>
        </w:rPr>
        <w:t>:  (Why is this proposal being filed?  Identify other actions that are part of the overall project, i.e., a tract map or development permit.)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B51F41" w:rsidRDefault="00E26098" w:rsidP="00B51F41">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 xml:space="preserve">Special District </w:t>
      </w:r>
      <w:proofErr w:type="gramStart"/>
      <w:r w:rsidRPr="00980D91">
        <w:rPr>
          <w:rFonts w:ascii="Arial" w:hAnsi="Arial" w:cs="Arial"/>
          <w:sz w:val="24"/>
          <w:u w:val="single"/>
        </w:rPr>
        <w:t>Formation</w:t>
      </w:r>
      <w:r w:rsidRPr="00B51F41">
        <w:rPr>
          <w:rFonts w:ascii="Arial" w:hAnsi="Arial" w:cs="Arial"/>
          <w:sz w:val="24"/>
        </w:rPr>
        <w:t xml:space="preserve">  (</w:t>
      </w:r>
      <w:proofErr w:type="gramEnd"/>
      <w:r w:rsidRPr="00B51F41">
        <w:rPr>
          <w:rFonts w:ascii="Arial" w:hAnsi="Arial" w:cs="Arial"/>
          <w:sz w:val="24"/>
        </w:rPr>
        <w:t xml:space="preserve">Indicate the type of district to be formed. What principal act will be used?  What services will the district provide?  How will its services be financed?  Please be specific about any revenue measures that will be required.  Is voter approval required to authorize the revenues?  Who will </w:t>
      </w:r>
      <w:proofErr w:type="gramStart"/>
      <w:r w:rsidRPr="00B51F41">
        <w:rPr>
          <w:rFonts w:ascii="Arial" w:hAnsi="Arial" w:cs="Arial"/>
          <w:sz w:val="24"/>
        </w:rPr>
        <w:t>vote,</w:t>
      </w:r>
      <w:proofErr w:type="gramEnd"/>
      <w:r w:rsidRPr="00B51F41">
        <w:rPr>
          <w:rFonts w:ascii="Arial" w:hAnsi="Arial" w:cs="Arial"/>
          <w:sz w:val="24"/>
        </w:rPr>
        <w:t xml:space="preserve"> landowners or registered voters?)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EA6A53" w:rsidRDefault="00E26098" w:rsidP="00EA6A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Land Use and Zoning - Present and Future</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Describe the existing land uses within the proposed district.  Please be specific. </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Describe any anticipated changes in land uses that will result from or be facilitated by the formation of the proposed district. </w:t>
      </w:r>
    </w:p>
    <w:p w:rsidR="00E26098" w:rsidRPr="00980D91" w:rsidRDefault="00E26098" w:rsidP="00EA6A53">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Is the property within the proposed district prime agricultural land (Class 1, 2 or 3 soils)?  Does the proposed district contain agricultural land defined by the Soil Conservation Service as being of prime, unique or </w:t>
      </w:r>
      <w:proofErr w:type="gramStart"/>
      <w:r w:rsidRPr="00980D91">
        <w:rPr>
          <w:rFonts w:ascii="Arial" w:hAnsi="Arial" w:cs="Arial"/>
          <w:sz w:val="24"/>
        </w:rPr>
        <w:t>Statewide</w:t>
      </w:r>
      <w:proofErr w:type="gramEnd"/>
      <w:r w:rsidRPr="00980D91">
        <w:rPr>
          <w:rFonts w:ascii="Arial" w:hAnsi="Arial" w:cs="Arial"/>
          <w:sz w:val="24"/>
        </w:rPr>
        <w:t xml:space="preserve"> importance?</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righ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right="1440" w:hanging="720"/>
        <w:jc w:val="both"/>
        <w:rPr>
          <w:rFonts w:ascii="Arial" w:hAnsi="Arial" w:cs="Arial"/>
          <w:sz w:val="24"/>
        </w:rPr>
      </w:pPr>
    </w:p>
    <w:p w:rsidR="00E26098" w:rsidRPr="00EA6A53"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EA6A53">
        <w:rPr>
          <w:rFonts w:ascii="Arial" w:hAnsi="Arial" w:cs="Arial"/>
          <w:sz w:val="24"/>
        </w:rPr>
        <w:lastRenderedPageBreak/>
        <w:t xml:space="preserve">Is any portion of the proposal area within a Land Conservation (Williamson) Act contract?  </w:t>
      </w:r>
    </w:p>
    <w:p w:rsidR="00E26098" w:rsidRPr="00980D91" w:rsidRDefault="00E26098">
      <w:pPr>
        <w:pStyle w:val="BodyTextIndent"/>
        <w:tabs>
          <w:tab w:val="clear" w:pos="1440"/>
        </w:tabs>
        <w:ind w:left="720" w:firstLine="0"/>
        <w:rPr>
          <w:rFonts w:ascii="Arial" w:hAnsi="Arial" w:cs="Arial"/>
        </w:rPr>
      </w:pPr>
    </w:p>
    <w:p w:rsidR="00E26098" w:rsidRPr="00980D91" w:rsidRDefault="00E26098" w:rsidP="00FD74D8">
      <w:pPr>
        <w:pStyle w:val="BodyTextIndent"/>
        <w:numPr>
          <w:ilvl w:val="0"/>
          <w:numId w:val="6"/>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s>
        <w:spacing w:after="120" w:line="240" w:lineRule="auto"/>
        <w:rPr>
          <w:rFonts w:ascii="Arial" w:hAnsi="Arial" w:cs="Arial"/>
        </w:rPr>
      </w:pPr>
      <w:r w:rsidRPr="00980D91">
        <w:rPr>
          <w:rFonts w:ascii="Arial" w:hAnsi="Arial" w:cs="Arial"/>
        </w:rPr>
        <w:t>If “yes,” provide the contract number and date the contract was executed.</w:t>
      </w:r>
    </w:p>
    <w:p w:rsidR="00E26098" w:rsidRPr="00980D91" w:rsidRDefault="00E26098">
      <w:pPr>
        <w:pStyle w:val="BodyTextIndent"/>
        <w:numPr>
          <w:ilvl w:val="0"/>
          <w:numId w:val="6"/>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s>
        <w:spacing w:line="360" w:lineRule="auto"/>
        <w:rPr>
          <w:rFonts w:ascii="Arial" w:hAnsi="Arial" w:cs="Arial"/>
        </w:rPr>
      </w:pPr>
      <w:r w:rsidRPr="00980D91">
        <w:rPr>
          <w:rFonts w:ascii="Arial" w:hAnsi="Arial" w:cs="Arial"/>
        </w:rPr>
        <w:t>If “yes”, has a notice of non-renewal be</w:t>
      </w:r>
      <w:r w:rsidR="00FD74D8">
        <w:rPr>
          <w:rFonts w:ascii="Arial" w:hAnsi="Arial" w:cs="Arial"/>
        </w:rPr>
        <w:t>en</w:t>
      </w:r>
      <w:r w:rsidRPr="00980D91">
        <w:rPr>
          <w:rFonts w:ascii="Arial" w:hAnsi="Arial" w:cs="Arial"/>
        </w:rPr>
        <w:t xml:space="preserve"> filed?  If so, when?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right="1440" w:hanging="720"/>
        <w:jc w:val="both"/>
        <w:rPr>
          <w:rFonts w:ascii="Arial" w:hAnsi="Arial" w:cs="Arial"/>
          <w:sz w:val="24"/>
        </w:rPr>
      </w:pPr>
    </w:p>
    <w:p w:rsidR="00E26098" w:rsidRPr="00EA6A53"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EA6A53">
        <w:rPr>
          <w:rFonts w:ascii="Arial" w:hAnsi="Arial" w:cs="Arial"/>
          <w:sz w:val="24"/>
        </w:rPr>
        <w:t>Describe the existing zoning designations within the proposal area.</w:t>
      </w:r>
    </w:p>
    <w:p w:rsidR="00E26098" w:rsidRPr="00980D91" w:rsidRDefault="00E260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980D91" w:rsidRDefault="00E260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EA6A53"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EA6A53">
        <w:rPr>
          <w:rFonts w:ascii="Arial" w:hAnsi="Arial" w:cs="Arial"/>
          <w:sz w:val="24"/>
        </w:rPr>
        <w:t xml:space="preserve">Describe any proposed change in zoning for the proposal area that will result from or be facilitated by the formation of the proposed district.  Do the existing and proposed uses conform </w:t>
      </w:r>
      <w:proofErr w:type="gramStart"/>
      <w:r w:rsidRPr="00EA6A53">
        <w:rPr>
          <w:rFonts w:ascii="Arial" w:hAnsi="Arial" w:cs="Arial"/>
          <w:sz w:val="24"/>
        </w:rPr>
        <w:t>with</w:t>
      </w:r>
      <w:proofErr w:type="gramEnd"/>
      <w:r w:rsidRPr="00EA6A53">
        <w:rPr>
          <w:rFonts w:ascii="Arial" w:hAnsi="Arial" w:cs="Arial"/>
          <w:sz w:val="24"/>
        </w:rPr>
        <w:t xml:space="preserve"> this zoning? </w:t>
      </w:r>
    </w:p>
    <w:p w:rsidR="00E26098" w:rsidRPr="00980D91" w:rsidRDefault="00E260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980D91" w:rsidRDefault="00E260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EA6A53" w:rsidRDefault="00E26098" w:rsidP="00EA6A53">
      <w:pPr>
        <w:numPr>
          <w:ilvl w:val="1"/>
          <w:numId w:val="10"/>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EA6A53">
        <w:rPr>
          <w:rFonts w:ascii="Arial" w:hAnsi="Arial" w:cs="Arial"/>
          <w:sz w:val="24"/>
        </w:rPr>
        <w:t>List all known entitlement applications pending for the property (i.e., zone change, land division or other entitlements).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EA6A53" w:rsidRDefault="00E26098" w:rsidP="00EA6A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EA6A53">
        <w:rPr>
          <w:rFonts w:ascii="Arial" w:hAnsi="Arial" w:cs="Arial"/>
          <w:sz w:val="24"/>
          <w:u w:val="single"/>
        </w:rPr>
        <w:t xml:space="preserve">Describe the area surrounding the proposal </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pStyle w:val="BodyTextIndent3"/>
        <w:tabs>
          <w:tab w:val="clear" w:pos="72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rPr>
      </w:pPr>
      <w:r w:rsidRPr="00980D91">
        <w:rPr>
          <w:rFonts w:ascii="Arial" w:hAnsi="Arial" w:cs="Arial"/>
        </w:rPr>
        <w:t xml:space="preserve">Using Table A, describe existing land uses, general plans and zoning designations for lands adjacent to and surrounding the proposal area.  </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rsidP="00EA6A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Conformity with Plans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rsidP="00EA6A53">
      <w:pPr>
        <w:numPr>
          <w:ilvl w:val="1"/>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Is the proposal area entirely within the County Urban Limit Line?  If not, please explain. </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rsidP="00EA6A53">
      <w:pPr>
        <w:numPr>
          <w:ilvl w:val="1"/>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How does the County General Plan designate the area in the proposed district?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EA6A53" w:rsidRDefault="00E26098" w:rsidP="00EA6A53">
      <w:pPr>
        <w:numPr>
          <w:ilvl w:val="1"/>
          <w:numId w:val="1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EA6A53">
        <w:rPr>
          <w:rFonts w:ascii="Arial" w:hAnsi="Arial" w:cs="Arial"/>
          <w:sz w:val="24"/>
        </w:rPr>
        <w:t xml:space="preserve">Do the proposed uses that would be allowed or encouraged by formation of the district conform </w:t>
      </w:r>
      <w:proofErr w:type="gramStart"/>
      <w:r w:rsidRPr="00EA6A53">
        <w:rPr>
          <w:rFonts w:ascii="Arial" w:hAnsi="Arial" w:cs="Arial"/>
          <w:sz w:val="24"/>
        </w:rPr>
        <w:t>with</w:t>
      </w:r>
      <w:proofErr w:type="gramEnd"/>
      <w:r w:rsidRPr="00EA6A53">
        <w:rPr>
          <w:rFonts w:ascii="Arial" w:hAnsi="Arial" w:cs="Arial"/>
          <w:sz w:val="24"/>
        </w:rPr>
        <w:t xml:space="preserve"> these plan designations?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EA6A53" w:rsidRDefault="00E26098" w:rsidP="00EA6A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Topography, Natural Features and Drainage Basins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rsidP="00EA6A53">
      <w:pPr>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Describe the general topography of the area to be included in the district and any significant natural features affecting the proposal.</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rsidP="00EA6A53">
      <w:pPr>
        <w:numPr>
          <w:ilvl w:val="0"/>
          <w:numId w:val="12"/>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Describe the general topography of surrounding areas.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EA6A53" w:rsidRDefault="00E26098" w:rsidP="00EA6A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Population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How many and what types of dwelling units are presently within the proposal area?</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3"/>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How many new dwelling units could result if the district is formed? </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EA6A53" w:rsidRDefault="00E26098" w:rsidP="00EA6A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Government Services and Controls - Need, Cost, Adequacy and Availability</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r w:rsidRPr="00980D91">
        <w:rPr>
          <w:rFonts w:ascii="Arial" w:hAnsi="Arial" w:cs="Arial"/>
          <w:sz w:val="24"/>
        </w:rPr>
        <w:t>This portion of the questionnaire is intended to comply with the statutory requirement of section 56653 to provide a "Plan for Providing Services."  Please answer fully.</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980D91" w:rsidRDefault="00E26098" w:rsidP="00EA6A53">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Describe the services to be extended to the affected territory by </w:t>
      </w:r>
      <w:r w:rsidRPr="00EA6A53">
        <w:rPr>
          <w:rFonts w:ascii="Arial" w:hAnsi="Arial" w:cs="Arial"/>
          <w:sz w:val="24"/>
        </w:rPr>
        <w:t>this proposal</w:t>
      </w:r>
      <w:r w:rsidRPr="00980D91">
        <w:rPr>
          <w:rFonts w:ascii="Arial" w:hAnsi="Arial" w:cs="Arial"/>
          <w:sz w:val="24"/>
        </w:rPr>
        <w: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Describe the level and range of the proposed services.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Indicate when the services can feasibly be provided to the affected territory.</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Indicate any improvements or upgrading of structures, roads, sewers or water facilities or other conditions that will be required as a result of the proposal.</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Identify how district services will be financed.  Include both capital improvements and ongoing maintenance and operation.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rsidP="00EA6A53">
      <w:pPr>
        <w:numPr>
          <w:ilvl w:val="0"/>
          <w:numId w:val="14"/>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Identify any alternatives for providing the services listed in section "A." and how these alternatives would affect the cost and adequacy of services.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B5550C" w:rsidRDefault="00E26098" w:rsidP="00B555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980D91">
        <w:rPr>
          <w:rFonts w:ascii="Arial" w:hAnsi="Arial" w:cs="Arial"/>
          <w:sz w:val="24"/>
          <w:u w:val="single"/>
        </w:rPr>
        <w:t>Environmental Impact of the Proposal</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B5550C" w:rsidRDefault="00E26098" w:rsidP="00B5550C">
      <w:pPr>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Who is the "lead agency" for this proposed formation?  </w:t>
      </w:r>
      <w:r w:rsidR="00B5550C">
        <w:rPr>
          <w:rFonts w:ascii="Arial" w:hAnsi="Arial" w:cs="Arial"/>
          <w:sz w:val="24"/>
        </w:rPr>
        <w:br/>
      </w:r>
      <w:r w:rsidR="00FD74D8" w:rsidRPr="00B5550C">
        <w:rPr>
          <w:rFonts w:ascii="Arial" w:hAnsi="Arial" w:cs="Arial"/>
          <w:sz w:val="24"/>
          <w:u w:val="single"/>
        </w:rPr>
        <w:tab/>
      </w:r>
      <w:r w:rsidR="00FD74D8" w:rsidRPr="00B5550C">
        <w:rPr>
          <w:rFonts w:ascii="Arial" w:hAnsi="Arial" w:cs="Arial"/>
          <w:sz w:val="24"/>
          <w:u w:val="single"/>
        </w:rPr>
        <w:tab/>
      </w:r>
      <w:r w:rsidR="00FD74D8" w:rsidRPr="00B5550C">
        <w:rPr>
          <w:rFonts w:ascii="Arial" w:hAnsi="Arial" w:cs="Arial"/>
          <w:sz w:val="24"/>
          <w:u w:val="single"/>
        </w:rPr>
        <w:tab/>
      </w:r>
      <w:r w:rsidR="00FD74D8" w:rsidRPr="00B5550C">
        <w:rPr>
          <w:rFonts w:ascii="Arial" w:hAnsi="Arial" w:cs="Arial"/>
          <w:sz w:val="24"/>
          <w:u w:val="single"/>
        </w:rPr>
        <w:tab/>
      </w:r>
      <w:r w:rsidR="00FD74D8" w:rsidRPr="00B5550C">
        <w:rPr>
          <w:rFonts w:ascii="Arial" w:hAnsi="Arial" w:cs="Arial"/>
          <w:sz w:val="24"/>
          <w:u w:val="single"/>
        </w:rPr>
        <w:tab/>
      </w:r>
      <w:r w:rsidR="00FD74D8" w:rsidRPr="00B5550C">
        <w:rPr>
          <w:rFonts w:ascii="Arial" w:hAnsi="Arial" w:cs="Arial"/>
          <w:sz w:val="24"/>
          <w:u w:val="single"/>
        </w:rPr>
        <w:tab/>
      </w:r>
      <w:r w:rsidR="00FD74D8" w:rsidRPr="00B5550C">
        <w:rPr>
          <w:rFonts w:ascii="Arial" w:hAnsi="Arial" w:cs="Arial"/>
          <w:sz w:val="24"/>
          <w:u w:val="single"/>
        </w:rPr>
        <w:tab/>
      </w:r>
      <w:r w:rsidR="00FD74D8" w:rsidRPr="00B5550C">
        <w:rPr>
          <w:rFonts w:ascii="Arial" w:hAnsi="Arial" w:cs="Arial"/>
          <w:sz w:val="24"/>
          <w:u w:val="single"/>
        </w:rPr>
        <w:tab/>
      </w:r>
      <w:r w:rsidR="00B5550C" w:rsidRPr="00B5550C">
        <w:rPr>
          <w:rFonts w:ascii="Arial" w:hAnsi="Arial" w:cs="Arial"/>
          <w:sz w:val="24"/>
          <w:u w:val="single"/>
        </w:rPr>
        <w:tab/>
      </w:r>
      <w:r w:rsidR="00FD74D8" w:rsidRPr="00B5550C">
        <w:rPr>
          <w:rFonts w:ascii="Arial" w:hAnsi="Arial" w:cs="Arial"/>
          <w:sz w:val="24"/>
          <w:u w:val="single"/>
        </w:rPr>
        <w:tab/>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rsidP="00B5550C">
      <w:pPr>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What type of environmental document has been prepared?</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jc w:val="both"/>
        <w:rPr>
          <w:rFonts w:ascii="Arial" w:hAnsi="Arial" w:cs="Arial"/>
          <w:sz w:val="24"/>
        </w:rPr>
      </w:pPr>
      <w:r w:rsidRPr="00980D91">
        <w:rPr>
          <w:rFonts w:ascii="Arial" w:hAnsi="Arial" w:cs="Arial"/>
          <w:sz w:val="24"/>
        </w:rPr>
        <w:t>EIR _____</w:t>
      </w:r>
      <w:r w:rsidRPr="00980D91">
        <w:rPr>
          <w:rFonts w:ascii="Arial" w:hAnsi="Arial" w:cs="Arial"/>
          <w:sz w:val="24"/>
        </w:rPr>
        <w:tab/>
        <w:t>Negative Declaration _______</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ab/>
      </w:r>
      <w:r w:rsidRPr="00980D91">
        <w:rPr>
          <w:rFonts w:ascii="Arial" w:hAnsi="Arial" w:cs="Arial"/>
          <w:sz w:val="24"/>
        </w:rPr>
        <w:tab/>
      </w:r>
      <w:r w:rsidRPr="00980D91">
        <w:rPr>
          <w:rFonts w:ascii="Arial" w:hAnsi="Arial" w:cs="Arial"/>
          <w:sz w:val="24"/>
        </w:rPr>
        <w:tab/>
        <w:t>Mitigated Negative Declaration ________</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ab/>
      </w:r>
      <w:r w:rsidRPr="00980D91">
        <w:rPr>
          <w:rFonts w:ascii="Arial" w:hAnsi="Arial" w:cs="Arial"/>
          <w:sz w:val="24"/>
        </w:rPr>
        <w:tab/>
      </w:r>
      <w:r w:rsidRPr="00980D91">
        <w:rPr>
          <w:rFonts w:ascii="Arial" w:hAnsi="Arial" w:cs="Arial"/>
          <w:sz w:val="24"/>
        </w:rPr>
        <w:tab/>
        <w:t xml:space="preserve">Subsequent Use of Previous EIR </w:t>
      </w:r>
      <w:r w:rsidR="00DD7A99">
        <w:rPr>
          <w:rFonts w:ascii="Arial" w:hAnsi="Arial" w:cs="Arial"/>
          <w:sz w:val="24"/>
          <w:u w:val="single"/>
        </w:rPr>
        <w:tab/>
      </w:r>
      <w:r w:rsidR="00DD7A99">
        <w:rPr>
          <w:rFonts w:ascii="Arial" w:hAnsi="Arial" w:cs="Arial"/>
          <w:sz w:val="24"/>
          <w:u w:val="single"/>
        </w:rPr>
        <w:tab/>
      </w:r>
    </w:p>
    <w:p w:rsidR="00E26098" w:rsidRPr="00DD7A99"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u w:val="single"/>
        </w:rPr>
      </w:pPr>
      <w:r w:rsidRPr="00980D91">
        <w:rPr>
          <w:rFonts w:ascii="Arial" w:hAnsi="Arial" w:cs="Arial"/>
          <w:sz w:val="24"/>
        </w:rPr>
        <w:tab/>
      </w:r>
      <w:r w:rsidRPr="00980D91">
        <w:rPr>
          <w:rFonts w:ascii="Arial" w:hAnsi="Arial" w:cs="Arial"/>
          <w:sz w:val="24"/>
        </w:rPr>
        <w:tab/>
      </w:r>
      <w:r w:rsidRPr="00980D91">
        <w:rPr>
          <w:rFonts w:ascii="Arial" w:hAnsi="Arial" w:cs="Arial"/>
          <w:sz w:val="24"/>
        </w:rPr>
        <w:tab/>
        <w:t xml:space="preserve"> Identify the prior report</w:t>
      </w:r>
      <w:r w:rsidR="00DD7A99">
        <w:rPr>
          <w:rFonts w:ascii="Arial" w:hAnsi="Arial" w:cs="Arial"/>
          <w:sz w:val="24"/>
        </w:rPr>
        <w:t xml:space="preserve"> </w:t>
      </w:r>
      <w:r w:rsidR="00DD7A99">
        <w:rPr>
          <w:rFonts w:ascii="Arial" w:hAnsi="Arial" w:cs="Arial"/>
          <w:sz w:val="24"/>
          <w:u w:val="single"/>
        </w:rPr>
        <w:tab/>
      </w:r>
      <w:r w:rsidR="00DD7A99">
        <w:rPr>
          <w:rFonts w:ascii="Arial" w:hAnsi="Arial" w:cs="Arial"/>
          <w:sz w:val="24"/>
          <w:u w:val="single"/>
        </w:rPr>
        <w:tab/>
      </w:r>
      <w:r w:rsidR="00DD7A99">
        <w:rPr>
          <w:rFonts w:ascii="Arial" w:hAnsi="Arial" w:cs="Arial"/>
          <w:sz w:val="24"/>
          <w:u w:val="single"/>
        </w:rPr>
        <w:tab/>
      </w:r>
      <w:r w:rsidR="00DD7A99">
        <w:rPr>
          <w:rFonts w:ascii="Arial" w:hAnsi="Arial" w:cs="Arial"/>
          <w:sz w:val="24"/>
          <w:u w:val="single"/>
        </w:rPr>
        <w:tab/>
      </w:r>
      <w:r w:rsidR="00DD7A99">
        <w:rPr>
          <w:rFonts w:ascii="Arial" w:hAnsi="Arial" w:cs="Arial"/>
          <w:sz w:val="24"/>
          <w:u w:val="single"/>
        </w:rPr>
        <w:tab/>
      </w:r>
      <w:r w:rsidR="00DD7A99">
        <w:rPr>
          <w:rFonts w:ascii="Arial" w:hAnsi="Arial" w:cs="Arial"/>
          <w:sz w:val="24"/>
          <w:u w:val="single"/>
        </w:rPr>
        <w:tab/>
      </w:r>
      <w:r w:rsidR="00DD7A99">
        <w:rPr>
          <w:rFonts w:ascii="Arial" w:hAnsi="Arial" w:cs="Arial"/>
          <w:sz w:val="24"/>
          <w:u w:val="single"/>
        </w:rPr>
        <w:tab/>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ab/>
      </w:r>
      <w:r w:rsidRPr="00980D91">
        <w:rPr>
          <w:rFonts w:ascii="Arial" w:hAnsi="Arial" w:cs="Arial"/>
          <w:sz w:val="24"/>
        </w:rPr>
        <w:tab/>
      </w:r>
      <w:r w:rsidRPr="00980D91">
        <w:rPr>
          <w:rFonts w:ascii="Arial" w:hAnsi="Arial" w:cs="Arial"/>
          <w:sz w:val="24"/>
        </w:rPr>
        <w:tab/>
        <w:t xml:space="preserve">None, Categorically Exempt -- Class </w:t>
      </w:r>
      <w:r w:rsidR="00DD7A99" w:rsidRPr="00DD7A99">
        <w:rPr>
          <w:rFonts w:ascii="Arial" w:hAnsi="Arial" w:cs="Arial"/>
          <w:sz w:val="24"/>
          <w:u w:val="single"/>
        </w:rPr>
        <w:tab/>
      </w:r>
      <w:r w:rsidR="00DD7A99" w:rsidRPr="00DD7A99">
        <w:rPr>
          <w:rFonts w:ascii="Arial" w:hAnsi="Arial" w:cs="Arial"/>
          <w:sz w:val="24"/>
          <w:u w:val="single"/>
        </w:rPr>
        <w:tab/>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rsidP="00B5550C">
      <w:pPr>
        <w:numPr>
          <w:ilvl w:val="0"/>
          <w:numId w:val="15"/>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 xml:space="preserve">If an </w:t>
      </w:r>
      <w:r w:rsidRPr="00B5550C">
        <w:rPr>
          <w:rFonts w:ascii="Arial" w:hAnsi="Arial" w:cs="Arial"/>
          <w:sz w:val="24"/>
        </w:rPr>
        <w:t>EIR</w:t>
      </w:r>
      <w:r w:rsidRPr="00980D91">
        <w:rPr>
          <w:rFonts w:ascii="Arial" w:hAnsi="Arial" w:cs="Arial"/>
          <w:sz w:val="24"/>
        </w:rPr>
        <w:t xml:space="preserve"> has been prepared:</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2160"/>
        <w:jc w:val="both"/>
        <w:rPr>
          <w:rFonts w:ascii="Arial" w:hAnsi="Arial" w:cs="Arial"/>
          <w:sz w:val="24"/>
        </w:rPr>
      </w:pPr>
      <w:r w:rsidRPr="00980D91">
        <w:rPr>
          <w:rFonts w:ascii="Arial" w:hAnsi="Arial" w:cs="Arial"/>
          <w:sz w:val="24"/>
        </w:rPr>
        <w:tab/>
      </w:r>
      <w:r w:rsidRPr="00980D91">
        <w:rPr>
          <w:rFonts w:ascii="Arial" w:hAnsi="Arial" w:cs="Arial"/>
          <w:sz w:val="24"/>
        </w:rPr>
        <w:tab/>
        <w:t>1.</w:t>
      </w:r>
      <w:r w:rsidRPr="00980D91">
        <w:rPr>
          <w:rFonts w:ascii="Arial" w:hAnsi="Arial" w:cs="Arial"/>
          <w:sz w:val="24"/>
        </w:rPr>
        <w:tab/>
        <w:t>List or refer to a list of the significant environmental impact</w:t>
      </w:r>
      <w:r w:rsidR="00DD7A99">
        <w:rPr>
          <w:rFonts w:ascii="Arial" w:hAnsi="Arial" w:cs="Arial"/>
          <w:sz w:val="24"/>
        </w:rPr>
        <w:t>s</w:t>
      </w:r>
      <w:r w:rsidRPr="00980D91">
        <w:rPr>
          <w:rFonts w:ascii="Arial" w:hAnsi="Arial" w:cs="Arial"/>
          <w:sz w:val="24"/>
        </w:rPr>
        <w:t xml:space="preserve"> anticipated from the project.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216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216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jc w:val="both"/>
        <w:rPr>
          <w:rFonts w:ascii="Arial" w:hAnsi="Arial" w:cs="Arial"/>
          <w:sz w:val="24"/>
        </w:rPr>
      </w:pPr>
      <w:r w:rsidRPr="00980D91">
        <w:rPr>
          <w:rFonts w:ascii="Arial" w:hAnsi="Arial" w:cs="Arial"/>
          <w:sz w:val="24"/>
        </w:rPr>
        <w:t>2.</w:t>
      </w:r>
      <w:r w:rsidRPr="00980D91">
        <w:rPr>
          <w:rFonts w:ascii="Arial" w:hAnsi="Arial" w:cs="Arial"/>
          <w:sz w:val="24"/>
        </w:rPr>
        <w:tab/>
        <w:t>In accordance with Section 15091 of the State CEQA Guidelines, describe or refer to the mitigation measures adopted to reduce or avoid significant impacts.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jc w:val="both"/>
        <w:rPr>
          <w:rFonts w:ascii="Arial" w:hAnsi="Arial" w:cs="Arial"/>
          <w:sz w:val="24"/>
        </w:rPr>
      </w:pPr>
      <w:r w:rsidRPr="00980D91">
        <w:rPr>
          <w:rFonts w:ascii="Arial" w:hAnsi="Arial" w:cs="Arial"/>
          <w:sz w:val="24"/>
        </w:rPr>
        <w:t>3.</w:t>
      </w:r>
      <w:r w:rsidRPr="00980D91">
        <w:rPr>
          <w:rFonts w:ascii="Arial" w:hAnsi="Arial" w:cs="Arial"/>
          <w:sz w:val="24"/>
        </w:rPr>
        <w:tab/>
        <w:t>Attach or enclose the lead agency's "Statement of Overriding Considerations" adopted pursuant to Section 15093 of the State CEQA Guidelines to justify unmitigated significant impacts.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jc w:val="both"/>
        <w:rPr>
          <w:rFonts w:ascii="Arial" w:hAnsi="Arial" w:cs="Arial"/>
          <w:sz w:val="24"/>
        </w:rPr>
      </w:pPr>
    </w:p>
    <w:p w:rsidR="00E26098" w:rsidRPr="00B5550C" w:rsidRDefault="00E26098" w:rsidP="00B555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B5550C">
        <w:rPr>
          <w:rFonts w:ascii="Arial" w:hAnsi="Arial" w:cs="Arial"/>
          <w:sz w:val="24"/>
          <w:u w:val="single"/>
        </w:rPr>
        <w:t>Boundaries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A.</w:t>
      </w:r>
      <w:r w:rsidRPr="00980D91">
        <w:rPr>
          <w:rFonts w:ascii="Arial" w:hAnsi="Arial" w:cs="Arial"/>
          <w:sz w:val="24"/>
        </w:rPr>
        <w:tab/>
        <w:t>Why was it decided to use these particular boundaries?  Ideally, what other properties should be included in the formation?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B.</w:t>
      </w:r>
      <w:r w:rsidRPr="00980D91">
        <w:rPr>
          <w:rFonts w:ascii="Arial" w:hAnsi="Arial" w:cs="Arial"/>
          <w:sz w:val="24"/>
        </w:rPr>
        <w:tab/>
        <w:t xml:space="preserve">Has any affected landowner included only a portion of the contiguous land under his ownership? </w:t>
      </w:r>
      <w:r w:rsidR="00DD7A99">
        <w:rPr>
          <w:rFonts w:ascii="Arial" w:hAnsi="Arial" w:cs="Arial"/>
          <w:sz w:val="24"/>
          <w:u w:val="single"/>
        </w:rPr>
        <w:tab/>
      </w:r>
      <w:r w:rsidR="00DD7A99">
        <w:rPr>
          <w:rFonts w:ascii="Arial" w:hAnsi="Arial" w:cs="Arial"/>
          <w:sz w:val="24"/>
          <w:u w:val="single"/>
        </w:rPr>
        <w:tab/>
      </w:r>
      <w:r w:rsidRPr="00980D91">
        <w:rPr>
          <w:rFonts w:ascii="Arial" w:hAnsi="Arial" w:cs="Arial"/>
          <w:sz w:val="24"/>
        </w:rPr>
        <w:t>.  If yes, please identify and explain why the additional property is not included.</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B5550C" w:rsidRDefault="00E26098" w:rsidP="00B555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B5550C">
        <w:rPr>
          <w:rFonts w:ascii="Arial" w:hAnsi="Arial" w:cs="Arial"/>
          <w:sz w:val="24"/>
          <w:u w:val="single"/>
        </w:rPr>
        <w:t>Final Comments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E26098" w:rsidRPr="00980D91" w:rsidRDefault="00E26098" w:rsidP="00B5550C">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List and describe any terms and conditions which should be included in LAFCO's resolution of approval.</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980D91" w:rsidRDefault="00E26098" w:rsidP="00B5550C">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lastRenderedPageBreak/>
        <w:t>Enclose all pertinent staff reports and other supporting documentation related to this proposal.  Note any changes in the approved project that are not reflected in these materials.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p>
    <w:p w:rsidR="00E26098" w:rsidRPr="00980D91" w:rsidRDefault="00E26098" w:rsidP="00B5550C">
      <w:pPr>
        <w:numPr>
          <w:ilvl w:val="0"/>
          <w:numId w:val="16"/>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rPr>
          <w:rFonts w:ascii="Arial" w:hAnsi="Arial" w:cs="Arial"/>
          <w:sz w:val="24"/>
        </w:rPr>
      </w:pPr>
      <w:r w:rsidRPr="00980D91">
        <w:rPr>
          <w:rFonts w:ascii="Arial" w:hAnsi="Arial" w:cs="Arial"/>
          <w:sz w:val="24"/>
        </w:rPr>
        <w:t>Provide any other comments of justifications regarding the proposal.  Attach additional sheets as necessary.</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p>
    <w:p w:rsidR="00E26098" w:rsidRPr="00B5550C" w:rsidRDefault="00E26098" w:rsidP="00B555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u w:val="single"/>
        </w:rPr>
      </w:pPr>
      <w:r w:rsidRPr="00B5550C">
        <w:rPr>
          <w:rFonts w:ascii="Arial" w:hAnsi="Arial" w:cs="Arial"/>
          <w:sz w:val="24"/>
          <w:u w:val="single"/>
        </w:rPr>
        <w:t>Notice and Staff Report</w:t>
      </w:r>
    </w:p>
    <w:p w:rsidR="00E26098" w:rsidRPr="00980D91" w:rsidRDefault="00B5550C" w:rsidP="00B5550C">
      <w:pPr>
        <w:spacing w:line="284" w:lineRule="exact"/>
        <w:ind w:left="720" w:hanging="720"/>
        <w:jc w:val="both"/>
        <w:rPr>
          <w:rFonts w:ascii="Arial" w:hAnsi="Arial" w:cs="Arial"/>
          <w:sz w:val="24"/>
        </w:rPr>
      </w:pPr>
      <w:r>
        <w:rPr>
          <w:rFonts w:ascii="Arial" w:hAnsi="Arial" w:cs="Arial"/>
          <w:sz w:val="24"/>
        </w:rPr>
        <w:tab/>
      </w:r>
      <w:r>
        <w:rPr>
          <w:rFonts w:ascii="Arial" w:hAnsi="Arial" w:cs="Arial"/>
          <w:sz w:val="24"/>
        </w:rPr>
        <w:tab/>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rPr>
          <w:rFonts w:ascii="Arial" w:hAnsi="Arial" w:cs="Arial"/>
          <w:sz w:val="24"/>
        </w:rPr>
      </w:pPr>
      <w:r w:rsidRPr="00980D91">
        <w:rPr>
          <w:rFonts w:ascii="Arial" w:hAnsi="Arial" w:cs="Arial"/>
          <w:sz w:val="24"/>
        </w:rPr>
        <w:t xml:space="preserve">List not more </w:t>
      </w:r>
      <w:proofErr w:type="spellStart"/>
      <w:r w:rsidRPr="00980D91">
        <w:rPr>
          <w:rFonts w:ascii="Arial" w:hAnsi="Arial" w:cs="Arial"/>
          <w:sz w:val="24"/>
        </w:rPr>
        <w:t>that</w:t>
      </w:r>
      <w:proofErr w:type="spellEnd"/>
      <w:r w:rsidRPr="00980D91">
        <w:rPr>
          <w:rFonts w:ascii="Arial" w:hAnsi="Arial" w:cs="Arial"/>
          <w:sz w:val="24"/>
        </w:rPr>
        <w:t xml:space="preserve"> three persons </w:t>
      </w:r>
      <w:r w:rsidR="00B51F41">
        <w:rPr>
          <w:rFonts w:ascii="Arial" w:hAnsi="Arial" w:cs="Arial"/>
          <w:i/>
          <w:sz w:val="24"/>
        </w:rPr>
        <w:t xml:space="preserve">with email addresses </w:t>
      </w:r>
      <w:r w:rsidRPr="00980D91">
        <w:rPr>
          <w:rFonts w:ascii="Arial" w:hAnsi="Arial" w:cs="Arial"/>
          <w:sz w:val="24"/>
        </w:rPr>
        <w:t>to receive the LAFCO notice of hearing and staff report.</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u w:val="single"/>
        </w:rPr>
      </w:pPr>
    </w:p>
    <w:p w:rsidR="00E26098" w:rsidRPr="00DD7A99"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u w:val="single"/>
        </w:rPr>
      </w:pPr>
      <w:r w:rsidRPr="00980D91">
        <w:rPr>
          <w:rFonts w:ascii="Arial" w:hAnsi="Arial" w:cs="Arial"/>
          <w:sz w:val="24"/>
        </w:rPr>
        <w:tab/>
      </w:r>
      <w:r w:rsidRPr="00980D91">
        <w:rPr>
          <w:rFonts w:ascii="Arial" w:hAnsi="Arial" w:cs="Arial"/>
          <w:sz w:val="24"/>
          <w:u w:val="single"/>
        </w:rPr>
        <w:t>Name</w:t>
      </w:r>
      <w:r w:rsidRPr="00980D91">
        <w:rPr>
          <w:rFonts w:ascii="Arial" w:hAnsi="Arial" w:cs="Arial"/>
          <w:sz w:val="24"/>
        </w:rPr>
        <w:tab/>
      </w:r>
      <w:r w:rsidRPr="00980D91">
        <w:rPr>
          <w:rFonts w:ascii="Arial" w:hAnsi="Arial" w:cs="Arial"/>
          <w:sz w:val="24"/>
        </w:rPr>
        <w:tab/>
      </w:r>
      <w:r w:rsidRPr="00980D91">
        <w:rPr>
          <w:rFonts w:ascii="Arial" w:hAnsi="Arial" w:cs="Arial"/>
          <w:sz w:val="24"/>
        </w:rPr>
        <w:tab/>
      </w:r>
      <w:r w:rsidR="00DD7A99">
        <w:rPr>
          <w:rFonts w:ascii="Arial" w:hAnsi="Arial" w:cs="Arial"/>
          <w:sz w:val="24"/>
          <w:u w:val="single"/>
        </w:rPr>
        <w:t>Email</w:t>
      </w:r>
      <w:r w:rsidR="00DD7A99">
        <w:rPr>
          <w:rFonts w:ascii="Arial" w:hAnsi="Arial" w:cs="Arial"/>
          <w:sz w:val="24"/>
        </w:rPr>
        <w:tab/>
      </w:r>
      <w:r w:rsidRPr="00980D91">
        <w:rPr>
          <w:rFonts w:ascii="Arial" w:hAnsi="Arial" w:cs="Arial"/>
          <w:sz w:val="24"/>
        </w:rPr>
        <w:tab/>
      </w:r>
      <w:r w:rsidRPr="00980D91">
        <w:rPr>
          <w:rFonts w:ascii="Arial" w:hAnsi="Arial" w:cs="Arial"/>
          <w:sz w:val="24"/>
        </w:rPr>
        <w:tab/>
      </w:r>
      <w:r w:rsidRPr="00980D91">
        <w:rPr>
          <w:rFonts w:ascii="Arial" w:hAnsi="Arial" w:cs="Arial"/>
          <w:sz w:val="24"/>
          <w:u w:val="single"/>
        </w:rPr>
        <w:t>Address</w:t>
      </w:r>
      <w:r w:rsidR="00DD7A99">
        <w:rPr>
          <w:rFonts w:ascii="Arial" w:hAnsi="Arial" w:cs="Arial"/>
          <w:sz w:val="24"/>
        </w:rPr>
        <w:tab/>
      </w:r>
      <w:r w:rsidR="00DD7A99">
        <w:rPr>
          <w:rFonts w:ascii="Arial" w:hAnsi="Arial" w:cs="Arial"/>
          <w:sz w:val="24"/>
        </w:rPr>
        <w:tab/>
      </w:r>
      <w:r w:rsidR="00DD7A99">
        <w:rPr>
          <w:rFonts w:ascii="Arial" w:hAnsi="Arial" w:cs="Arial"/>
          <w:sz w:val="24"/>
        </w:rPr>
        <w:tab/>
      </w:r>
      <w:r w:rsidR="00DD7A99">
        <w:rPr>
          <w:rFonts w:ascii="Arial" w:hAnsi="Arial" w:cs="Arial"/>
          <w:sz w:val="24"/>
        </w:rPr>
        <w:tab/>
      </w:r>
      <w:r w:rsidR="00DD7A99">
        <w:rPr>
          <w:rFonts w:ascii="Arial" w:hAnsi="Arial" w:cs="Arial"/>
          <w:sz w:val="24"/>
          <w:u w:val="single"/>
        </w:rPr>
        <w:t>Phone</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1.</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2.</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3.</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List the name, address and phone number of the person who prepared this questionnaire and who should be contacted if there are questions.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u w:val="single"/>
        </w:rPr>
        <w:t>Name</w:t>
      </w:r>
      <w:r w:rsidRPr="00980D91">
        <w:rPr>
          <w:rFonts w:ascii="Arial" w:hAnsi="Arial" w:cs="Arial"/>
          <w:sz w:val="24"/>
        </w:rPr>
        <w:tab/>
      </w:r>
      <w:r w:rsidRPr="00980D91">
        <w:rPr>
          <w:rFonts w:ascii="Arial" w:hAnsi="Arial" w:cs="Arial"/>
          <w:sz w:val="24"/>
        </w:rPr>
        <w:tab/>
      </w:r>
      <w:r w:rsidRPr="00980D91">
        <w:rPr>
          <w:rFonts w:ascii="Arial" w:hAnsi="Arial" w:cs="Arial"/>
          <w:sz w:val="24"/>
        </w:rPr>
        <w:tab/>
      </w:r>
      <w:r w:rsidR="00DD7A99">
        <w:rPr>
          <w:rFonts w:ascii="Arial" w:hAnsi="Arial" w:cs="Arial"/>
          <w:sz w:val="24"/>
          <w:u w:val="single"/>
        </w:rPr>
        <w:t>Email</w:t>
      </w:r>
      <w:r w:rsidRPr="00980D91">
        <w:rPr>
          <w:rFonts w:ascii="Arial" w:hAnsi="Arial" w:cs="Arial"/>
          <w:sz w:val="24"/>
        </w:rPr>
        <w:tab/>
      </w:r>
      <w:r w:rsidR="00DD7A99">
        <w:rPr>
          <w:rFonts w:ascii="Arial" w:hAnsi="Arial" w:cs="Arial"/>
          <w:sz w:val="24"/>
        </w:rPr>
        <w:tab/>
      </w:r>
      <w:r w:rsidR="00DD7A99">
        <w:rPr>
          <w:rFonts w:ascii="Arial" w:hAnsi="Arial" w:cs="Arial"/>
          <w:sz w:val="24"/>
        </w:rPr>
        <w:tab/>
      </w:r>
      <w:r w:rsidRPr="00980D91">
        <w:rPr>
          <w:rFonts w:ascii="Arial" w:hAnsi="Arial" w:cs="Arial"/>
          <w:sz w:val="24"/>
        </w:rPr>
        <w:tab/>
      </w:r>
      <w:r w:rsidRPr="00980D91">
        <w:rPr>
          <w:rFonts w:ascii="Arial" w:hAnsi="Arial" w:cs="Arial"/>
          <w:sz w:val="24"/>
          <w:u w:val="single"/>
        </w:rPr>
        <w:t>Address</w:t>
      </w:r>
      <w:r w:rsidRPr="00980D91">
        <w:rPr>
          <w:rFonts w:ascii="Arial" w:hAnsi="Arial" w:cs="Arial"/>
          <w:sz w:val="24"/>
        </w:rPr>
        <w:tab/>
      </w:r>
      <w:r w:rsidRPr="00980D91">
        <w:rPr>
          <w:rFonts w:ascii="Arial" w:hAnsi="Arial" w:cs="Arial"/>
          <w:sz w:val="24"/>
        </w:rPr>
        <w:tab/>
      </w:r>
      <w:r w:rsidRPr="00980D91">
        <w:rPr>
          <w:rFonts w:ascii="Arial" w:hAnsi="Arial" w:cs="Arial"/>
          <w:sz w:val="24"/>
        </w:rPr>
        <w:tab/>
      </w:r>
      <w:r w:rsidRPr="00980D91">
        <w:rPr>
          <w:rFonts w:ascii="Arial" w:hAnsi="Arial" w:cs="Arial"/>
          <w:sz w:val="24"/>
        </w:rPr>
        <w:tab/>
      </w:r>
      <w:r w:rsidRPr="00980D91">
        <w:rPr>
          <w:rFonts w:ascii="Arial" w:hAnsi="Arial" w:cs="Arial"/>
          <w:sz w:val="24"/>
          <w:u w:val="single"/>
        </w:rPr>
        <w:t xml:space="preserve">Phone </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B5550C" w:rsidRPr="00980D91" w:rsidRDefault="00B555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B51F41" w:rsidRPr="00B51F41" w:rsidRDefault="00B51F41" w:rsidP="00B5550C">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jc w:val="both"/>
        <w:rPr>
          <w:rFonts w:ascii="Arial" w:hAnsi="Arial" w:cs="Arial"/>
          <w:sz w:val="24"/>
        </w:rPr>
      </w:pPr>
      <w:r w:rsidRPr="00B51F41">
        <w:rPr>
          <w:rFonts w:ascii="Arial" w:hAnsi="Arial" w:cs="Arial"/>
          <w:sz w:val="24"/>
        </w:rPr>
        <w:t>Applicant's Certification - I hereby certify that the information contained in this application and accompanying documents is true, correct, and accurate to the best of my knowledge. In addition, I hereby agree to pay all required filing and processing fees required by the State of California and Contra Costa LAFCO, including any expenses for preparation of environmental documentation and any special studies needed to complete this application.</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 xml:space="preserve">Signature </w:t>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rPr>
        <w:tab/>
        <w:t>Date</w:t>
      </w:r>
      <w:r w:rsidRPr="00980D91">
        <w:rPr>
          <w:rFonts w:ascii="Arial" w:hAnsi="Arial" w:cs="Arial"/>
          <w:sz w:val="24"/>
        </w:rPr>
        <w:tab/>
      </w:r>
      <w:r w:rsidRPr="00980D91">
        <w:rPr>
          <w:rFonts w:ascii="Arial" w:hAnsi="Arial" w:cs="Arial"/>
          <w:sz w:val="24"/>
          <w:u w:val="single"/>
        </w:rPr>
        <w:tab/>
      </w:r>
      <w:r w:rsidRPr="00980D91">
        <w:rPr>
          <w:rFonts w:ascii="Arial" w:hAnsi="Arial" w:cs="Arial"/>
          <w:sz w:val="24"/>
          <w:u w:val="single"/>
        </w:rPr>
        <w:tab/>
      </w:r>
      <w:r w:rsidRPr="00980D91">
        <w:rPr>
          <w:rFonts w:ascii="Arial" w:hAnsi="Arial" w:cs="Arial"/>
          <w:sz w:val="24"/>
          <w:u w:val="single"/>
        </w:rPr>
        <w:tab/>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pStyle w:val="Heading8"/>
        <w:rPr>
          <w:rFonts w:ascii="Arial" w:hAnsi="Arial" w:cs="Arial"/>
        </w:rPr>
      </w:pPr>
      <w:r w:rsidRPr="00980D91">
        <w:rPr>
          <w:rFonts w:ascii="Arial" w:hAnsi="Arial" w:cs="Arial"/>
        </w:rPr>
        <w:br w:type="page"/>
      </w:r>
      <w:r w:rsidRPr="00980D91">
        <w:rPr>
          <w:rFonts w:ascii="Arial" w:hAnsi="Arial" w:cs="Arial"/>
        </w:rPr>
        <w:lastRenderedPageBreak/>
        <w:t>TABLE A</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Information regarding the areas surrounding the proposal area</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2692"/>
        <w:gridCol w:w="2760"/>
        <w:gridCol w:w="2912"/>
      </w:tblGrid>
      <w:tr w:rsidR="00E26098" w:rsidRPr="00980D91">
        <w:tblPrEx>
          <w:tblCellMar>
            <w:top w:w="0" w:type="dxa"/>
            <w:bottom w:w="0" w:type="dxa"/>
          </w:tblCellMar>
        </w:tblPrEx>
        <w:tc>
          <w:tcPr>
            <w:tcW w:w="1278"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r w:rsidRPr="00980D91">
              <w:rPr>
                <w:rFonts w:ascii="Arial" w:hAnsi="Arial" w:cs="Arial"/>
                <w:b/>
                <w:bCs/>
                <w:sz w:val="24"/>
              </w:rPr>
              <w:t>Existing Land Use</w:t>
            </w: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r w:rsidRPr="00980D91">
              <w:rPr>
                <w:rFonts w:ascii="Arial" w:hAnsi="Arial" w:cs="Arial"/>
                <w:b/>
                <w:bCs/>
                <w:sz w:val="24"/>
              </w:rPr>
              <w:t>General Plan Designation</w:t>
            </w:r>
          </w:p>
        </w:tc>
        <w:tc>
          <w:tcPr>
            <w:tcW w:w="315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r w:rsidRPr="00980D91">
              <w:rPr>
                <w:rFonts w:ascii="Arial" w:hAnsi="Arial" w:cs="Arial"/>
                <w:b/>
                <w:bCs/>
                <w:sz w:val="24"/>
              </w:rPr>
              <w:t>Zoning Designation</w:t>
            </w:r>
          </w:p>
        </w:tc>
      </w:tr>
      <w:tr w:rsidR="00E26098" w:rsidRPr="00980D91">
        <w:tblPrEx>
          <w:tblCellMar>
            <w:top w:w="0" w:type="dxa"/>
            <w:bottom w:w="0" w:type="dxa"/>
          </w:tblCellMar>
        </w:tblPrEx>
        <w:tc>
          <w:tcPr>
            <w:tcW w:w="1278" w:type="dxa"/>
          </w:tcPr>
          <w:p w:rsidR="00E26098" w:rsidRPr="00980D91" w:rsidRDefault="00E26098">
            <w:pPr>
              <w:pStyle w:val="Heading9"/>
              <w:spacing w:before="120" w:line="480" w:lineRule="auto"/>
              <w:rPr>
                <w:rFonts w:ascii="Arial" w:hAnsi="Arial" w:cs="Arial"/>
              </w:rPr>
            </w:pPr>
            <w:r w:rsidRPr="00980D91">
              <w:rPr>
                <w:rFonts w:ascii="Arial" w:hAnsi="Arial" w:cs="Arial"/>
              </w:rPr>
              <w:t>East</w:t>
            </w: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315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r>
      <w:tr w:rsidR="00E26098" w:rsidRPr="00980D91">
        <w:tblPrEx>
          <w:tblCellMar>
            <w:top w:w="0" w:type="dxa"/>
            <w:bottom w:w="0" w:type="dxa"/>
          </w:tblCellMar>
        </w:tblPrEx>
        <w:tc>
          <w:tcPr>
            <w:tcW w:w="1278"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jc w:val="both"/>
              <w:rPr>
                <w:rFonts w:ascii="Arial" w:hAnsi="Arial" w:cs="Arial"/>
                <w:sz w:val="24"/>
              </w:rPr>
            </w:pPr>
            <w:r w:rsidRPr="00980D91">
              <w:rPr>
                <w:rFonts w:ascii="Arial" w:hAnsi="Arial" w:cs="Arial"/>
                <w:sz w:val="24"/>
              </w:rPr>
              <w:t>West</w:t>
            </w: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315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r>
      <w:tr w:rsidR="00E26098" w:rsidRPr="00980D91">
        <w:tblPrEx>
          <w:tblCellMar>
            <w:top w:w="0" w:type="dxa"/>
            <w:bottom w:w="0" w:type="dxa"/>
          </w:tblCellMar>
        </w:tblPrEx>
        <w:tc>
          <w:tcPr>
            <w:tcW w:w="1278"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jc w:val="both"/>
              <w:rPr>
                <w:rFonts w:ascii="Arial" w:hAnsi="Arial" w:cs="Arial"/>
                <w:sz w:val="24"/>
              </w:rPr>
            </w:pPr>
            <w:r w:rsidRPr="00980D91">
              <w:rPr>
                <w:rFonts w:ascii="Arial" w:hAnsi="Arial" w:cs="Arial"/>
                <w:sz w:val="24"/>
              </w:rPr>
              <w:t>North</w:t>
            </w: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315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r>
      <w:tr w:rsidR="00E26098" w:rsidRPr="00980D91">
        <w:tblPrEx>
          <w:tblCellMar>
            <w:top w:w="0" w:type="dxa"/>
            <w:bottom w:w="0" w:type="dxa"/>
          </w:tblCellMar>
        </w:tblPrEx>
        <w:tc>
          <w:tcPr>
            <w:tcW w:w="1278"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jc w:val="both"/>
              <w:rPr>
                <w:rFonts w:ascii="Arial" w:hAnsi="Arial" w:cs="Arial"/>
                <w:sz w:val="24"/>
              </w:rPr>
            </w:pPr>
            <w:r w:rsidRPr="00980D91">
              <w:rPr>
                <w:rFonts w:ascii="Arial" w:hAnsi="Arial" w:cs="Arial"/>
                <w:sz w:val="24"/>
              </w:rPr>
              <w:t>South</w:t>
            </w: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297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c>
          <w:tcPr>
            <w:tcW w:w="3150" w:type="dxa"/>
          </w:tcPr>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tr>
    </w:tbl>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sidRPr="00980D91">
        <w:rPr>
          <w:rFonts w:ascii="Arial" w:hAnsi="Arial" w:cs="Arial"/>
          <w:sz w:val="24"/>
        </w:rPr>
        <w:t>Other comments or notations:</w:t>
      </w:r>
    </w:p>
    <w:p w:rsidR="00E26098" w:rsidRPr="00980D91" w:rsidRDefault="00E26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sectPr w:rsidR="00E26098" w:rsidRPr="00980D91" w:rsidSect="00FD74D8">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code="1"/>
      <w:pgMar w:top="1440" w:right="1440" w:bottom="1440" w:left="1440" w:header="720" w:footer="720" w:gutter="0"/>
      <w:paperSrc w:first="1" w:other="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7B2" w:rsidRDefault="007027B2">
      <w:r>
        <w:separator/>
      </w:r>
    </w:p>
  </w:endnote>
  <w:endnote w:type="continuationSeparator" w:id="0">
    <w:p w:rsidR="007027B2" w:rsidRDefault="0070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D91" w:rsidRDefault="00980D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0D91" w:rsidRDefault="00980D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D8" w:rsidRDefault="003E56B9" w:rsidP="003E56B9">
    <w:pPr>
      <w:tabs>
        <w:tab w:val="right" w:pos="9360"/>
      </w:tabs>
      <w:rPr>
        <w:rFonts w:ascii="Arial" w:hAnsi="Arial" w:cs="Arial"/>
        <w:sz w:val="16"/>
      </w:rPr>
    </w:pP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Pr>
        <w:rFonts w:ascii="Arial" w:hAnsi="Arial" w:cs="Arial"/>
        <w:noProof/>
        <w:sz w:val="16"/>
      </w:rPr>
      <w:t>Questionnaire for District formation 06-17-16.docx</w:t>
    </w:r>
    <w:r>
      <w:rPr>
        <w:rFonts w:ascii="Arial" w:hAnsi="Arial" w:cs="Arial"/>
        <w:sz w:val="16"/>
      </w:rPr>
      <w:fldChar w:fldCharType="end"/>
    </w:r>
    <w:r w:rsidR="00FD74D8" w:rsidRPr="00FD74D8">
      <w:rPr>
        <w:rFonts w:ascii="Arial" w:hAnsi="Arial" w:cs="Arial"/>
        <w:sz w:val="16"/>
      </w:rPr>
      <w:tab/>
      <w:t xml:space="preserve">Rev </w:t>
    </w:r>
    <w:r>
      <w:rPr>
        <w:rFonts w:ascii="Arial" w:hAnsi="Arial" w:cs="Arial"/>
        <w:sz w:val="16"/>
      </w:rPr>
      <w:fldChar w:fldCharType="begin"/>
    </w:r>
    <w:r>
      <w:rPr>
        <w:rFonts w:ascii="Arial" w:hAnsi="Arial" w:cs="Arial"/>
        <w:sz w:val="16"/>
      </w:rPr>
      <w:instrText xml:space="preserve"> DATE \@ "MMMM d, yyyy" </w:instrText>
    </w:r>
    <w:r>
      <w:rPr>
        <w:rFonts w:ascii="Arial" w:hAnsi="Arial" w:cs="Arial"/>
        <w:sz w:val="16"/>
      </w:rPr>
      <w:fldChar w:fldCharType="separate"/>
    </w:r>
    <w:r>
      <w:rPr>
        <w:rFonts w:ascii="Arial" w:hAnsi="Arial" w:cs="Arial"/>
        <w:noProof/>
        <w:sz w:val="16"/>
      </w:rPr>
      <w:t>June 17, 2016</w:t>
    </w:r>
    <w:r>
      <w:rPr>
        <w:rFonts w:ascii="Arial" w:hAnsi="Arial" w:cs="Arial"/>
        <w:sz w:val="16"/>
      </w:rPr>
      <w:fldChar w:fldCharType="end"/>
    </w:r>
  </w:p>
  <w:p w:rsidR="003E56B9" w:rsidRPr="00FD74D8" w:rsidRDefault="003E56B9" w:rsidP="003E56B9">
    <w:pPr>
      <w:tabs>
        <w:tab w:val="right" w:pos="9360"/>
      </w:tabs>
      <w:rPr>
        <w:rFonts w:ascii="Arial" w:hAnsi="Arial" w:cs="Arial"/>
        <w:sz w:val="16"/>
      </w:rPr>
    </w:pPr>
    <w:r>
      <w:rPr>
        <w:rFonts w:ascii="Arial" w:hAnsi="Arial" w:cs="Arial"/>
        <w:sz w:val="16"/>
      </w:rPr>
      <w:tab/>
      <w:t xml:space="preserve">Page </w:t>
    </w:r>
    <w:r w:rsidRPr="003E56B9">
      <w:rPr>
        <w:rFonts w:ascii="Arial" w:hAnsi="Arial" w:cs="Arial"/>
        <w:sz w:val="16"/>
      </w:rPr>
      <w:fldChar w:fldCharType="begin"/>
    </w:r>
    <w:r w:rsidRPr="003E56B9">
      <w:rPr>
        <w:rFonts w:ascii="Arial" w:hAnsi="Arial" w:cs="Arial"/>
        <w:sz w:val="16"/>
      </w:rPr>
      <w:instrText xml:space="preserve"> PAGE   \* MERGEFORMAT </w:instrText>
    </w:r>
    <w:r w:rsidRPr="003E56B9">
      <w:rPr>
        <w:rFonts w:ascii="Arial" w:hAnsi="Arial" w:cs="Arial"/>
        <w:sz w:val="16"/>
      </w:rPr>
      <w:fldChar w:fldCharType="separate"/>
    </w:r>
    <w:r>
      <w:rPr>
        <w:rFonts w:ascii="Arial" w:hAnsi="Arial" w:cs="Arial"/>
        <w:noProof/>
        <w:sz w:val="16"/>
      </w:rPr>
      <w:t>1</w:t>
    </w:r>
    <w:r w:rsidRPr="003E56B9">
      <w:rPr>
        <w:rFonts w:ascii="Arial" w:hAnsi="Arial" w:cs="Arial"/>
        <w:noProof/>
        <w:sz w:val="16"/>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B9" w:rsidRDefault="003E5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7B2" w:rsidRDefault="007027B2">
      <w:r>
        <w:separator/>
      </w:r>
    </w:p>
  </w:footnote>
  <w:footnote w:type="continuationSeparator" w:id="0">
    <w:p w:rsidR="007027B2" w:rsidRDefault="0070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B9" w:rsidRDefault="003E56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B9" w:rsidRDefault="003E56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B9" w:rsidRDefault="003E56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37"/>
    <w:multiLevelType w:val="hybridMultilevel"/>
    <w:tmpl w:val="021EB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617A24"/>
    <w:multiLevelType w:val="hybridMultilevel"/>
    <w:tmpl w:val="3976BE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602432"/>
    <w:multiLevelType w:val="hybridMultilevel"/>
    <w:tmpl w:val="D08C4694"/>
    <w:lvl w:ilvl="0" w:tplc="D8C8F3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17ECA"/>
    <w:multiLevelType w:val="hybridMultilevel"/>
    <w:tmpl w:val="14C092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FCD0FD4"/>
    <w:multiLevelType w:val="hybridMultilevel"/>
    <w:tmpl w:val="E6C4952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E77256"/>
    <w:multiLevelType w:val="hybridMultilevel"/>
    <w:tmpl w:val="03341DA4"/>
    <w:lvl w:ilvl="0" w:tplc="6CEC0B66">
      <w:start w:val="1"/>
      <w:numFmt w:val="upperLetter"/>
      <w:lvlText w:val="%1."/>
      <w:lvlJc w:val="left"/>
      <w:pPr>
        <w:tabs>
          <w:tab w:val="num" w:pos="1440"/>
        </w:tabs>
        <w:ind w:left="1440" w:hanging="720"/>
      </w:pPr>
      <w:rPr>
        <w:rFonts w:hint="default"/>
      </w:rPr>
    </w:lvl>
    <w:lvl w:ilvl="1" w:tplc="8170487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7E91C74"/>
    <w:multiLevelType w:val="hybridMultilevel"/>
    <w:tmpl w:val="4C20ED3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9A2908"/>
    <w:multiLevelType w:val="hybridMultilevel"/>
    <w:tmpl w:val="C1707CE6"/>
    <w:lvl w:ilvl="0" w:tplc="181AE64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41B7632"/>
    <w:multiLevelType w:val="hybridMultilevel"/>
    <w:tmpl w:val="7834F8C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4E65C3E"/>
    <w:multiLevelType w:val="hybridMultilevel"/>
    <w:tmpl w:val="7834F8C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0AC2287"/>
    <w:multiLevelType w:val="hybridMultilevel"/>
    <w:tmpl w:val="7DA2421E"/>
    <w:lvl w:ilvl="0" w:tplc="FF7E37F8">
      <w:start w:val="7"/>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6A1EC5"/>
    <w:multiLevelType w:val="hybridMultilevel"/>
    <w:tmpl w:val="FA681A92"/>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1277A4"/>
    <w:multiLevelType w:val="hybridMultilevel"/>
    <w:tmpl w:val="3C24A07E"/>
    <w:lvl w:ilvl="0" w:tplc="340AF0A4">
      <w:start w:val="2"/>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A615314"/>
    <w:multiLevelType w:val="hybridMultilevel"/>
    <w:tmpl w:val="7834F8C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82F7F5A"/>
    <w:multiLevelType w:val="hybridMultilevel"/>
    <w:tmpl w:val="EA820E4A"/>
    <w:lvl w:ilvl="0" w:tplc="FF7E37F8">
      <w:start w:val="7"/>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F4F4820"/>
    <w:multiLevelType w:val="hybridMultilevel"/>
    <w:tmpl w:val="0A48BF80"/>
    <w:lvl w:ilvl="0" w:tplc="0409000F">
      <w:start w:val="1"/>
      <w:numFmt w:val="decimal"/>
      <w:lvlText w:val="%1."/>
      <w:lvlJc w:val="left"/>
      <w:pPr>
        <w:ind w:left="720" w:hanging="360"/>
      </w:pPr>
    </w:lvl>
    <w:lvl w:ilvl="1" w:tplc="47A29AF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10"/>
  </w:num>
  <w:num w:numId="5">
    <w:abstractNumId w:val="14"/>
  </w:num>
  <w:num w:numId="6">
    <w:abstractNumId w:val="7"/>
  </w:num>
  <w:num w:numId="7">
    <w:abstractNumId w:val="0"/>
  </w:num>
  <w:num w:numId="8">
    <w:abstractNumId w:val="15"/>
  </w:num>
  <w:num w:numId="9">
    <w:abstractNumId w:val="2"/>
  </w:num>
  <w:num w:numId="10">
    <w:abstractNumId w:val="11"/>
  </w:num>
  <w:num w:numId="11">
    <w:abstractNumId w:val="6"/>
  </w:num>
  <w:num w:numId="12">
    <w:abstractNumId w:val="8"/>
  </w:num>
  <w:num w:numId="13">
    <w:abstractNumId w:val="13"/>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DEC"/>
    <w:rsid w:val="003E56B9"/>
    <w:rsid w:val="006C3DEC"/>
    <w:rsid w:val="007027B2"/>
    <w:rsid w:val="00950319"/>
    <w:rsid w:val="00980D91"/>
    <w:rsid w:val="00B473A5"/>
    <w:rsid w:val="00B51F41"/>
    <w:rsid w:val="00B5550C"/>
    <w:rsid w:val="00B66C99"/>
    <w:rsid w:val="00DD7A99"/>
    <w:rsid w:val="00E26098"/>
    <w:rsid w:val="00EA6A53"/>
    <w:rsid w:val="00FD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outlineLvl w:val="0"/>
    </w:pPr>
    <w:rPr>
      <w:rFonts w:ascii="Times New Roman" w:hAnsi="Times New Roman"/>
      <w:b/>
      <w:sz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right"/>
      <w:outlineLvl w:val="7"/>
    </w:pPr>
    <w:rPr>
      <w:rFonts w:ascii="Times New Roman" w:hAnsi="Times New Roman"/>
      <w:sz w:val="24"/>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outlineLvl w:val="8"/>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pPr>
    <w:rPr>
      <w:rFonts w:ascii="Times New Roman" w:hAnsi="Times New Roman"/>
      <w:sz w:val="24"/>
    </w:rPr>
  </w:style>
  <w:style w:type="character" w:styleId="PageNumber">
    <w:name w:val="page number"/>
    <w:basedOn w:val="DefaultParagraphFont"/>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pPr>
    <w:rPr>
      <w:rFonts w:ascii="Times New Roman" w:hAnsi="Times New Roma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pPr>
    <w:rPr>
      <w:rFonts w:ascii="Times New Roman" w:hAnsi="Times New Roman"/>
      <w:sz w:val="24"/>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right="1440" w:hanging="720"/>
      <w:jc w:val="both"/>
    </w:pPr>
    <w:rPr>
      <w:rFonts w:ascii="Times New Roman" w:hAnsi="Times New Roman"/>
      <w:sz w:val="24"/>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pPr>
    <w:rPr>
      <w:rFonts w:ascii="Times New Roman" w:hAnsi="Times New Roman"/>
      <w:sz w:val="24"/>
    </w:rPr>
  </w:style>
  <w:style w:type="character" w:customStyle="1" w:styleId="FooterChar">
    <w:name w:val="Footer Char"/>
    <w:link w:val="Footer"/>
    <w:uiPriority w:val="99"/>
    <w:rsid w:val="00FD74D8"/>
  </w:style>
  <w:style w:type="paragraph" w:styleId="BalloonText">
    <w:name w:val="Balloon Text"/>
    <w:basedOn w:val="Normal"/>
    <w:link w:val="BalloonTextChar"/>
    <w:rsid w:val="00FD74D8"/>
    <w:rPr>
      <w:rFonts w:ascii="Tahoma" w:hAnsi="Tahoma" w:cs="Tahoma"/>
      <w:sz w:val="16"/>
      <w:szCs w:val="16"/>
    </w:rPr>
  </w:style>
  <w:style w:type="character" w:customStyle="1" w:styleId="BalloonTextChar">
    <w:name w:val="Balloon Text Char"/>
    <w:link w:val="BalloonText"/>
    <w:rsid w:val="00FD7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SANTA BARBARA LOCAL AGENCY FORMATION COMMISSION</vt:lpstr>
    </vt:vector>
  </TitlesOfParts>
  <Company>Braitman &amp; Associates</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BARBARA LOCAL AGENCY FORMATION COMMISSION</dc:title>
  <dc:creator>Bob Braitman</dc:creator>
  <dc:description>proposal questionnaire</dc:description>
  <cp:lastModifiedBy>ksibley</cp:lastModifiedBy>
  <cp:revision>4</cp:revision>
  <cp:lastPrinted>2005-05-23T13:58:00Z</cp:lastPrinted>
  <dcterms:created xsi:type="dcterms:W3CDTF">2016-06-17T18:46:00Z</dcterms:created>
  <dcterms:modified xsi:type="dcterms:W3CDTF">2016-06-17T19:00:00Z</dcterms:modified>
</cp:coreProperties>
</file>